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993" w:rsidRPr="0066638D" w:rsidRDefault="00554993" w:rsidP="00554993">
      <w:pPr>
        <w:autoSpaceDE w:val="0"/>
        <w:autoSpaceDN w:val="0"/>
        <w:adjustRightInd w:val="0"/>
        <w:jc w:val="center"/>
        <w:rPr>
          <w:rFonts w:eastAsia="Calibri"/>
          <w:sz w:val="24"/>
          <w:szCs w:val="24"/>
          <w:lang w:eastAsia="ru-RU"/>
        </w:rPr>
      </w:pPr>
      <w:r w:rsidRPr="00F10B83">
        <w:rPr>
          <w:rFonts w:eastAsia="Calibri"/>
          <w:b/>
          <w:bCs/>
          <w:sz w:val="24"/>
          <w:szCs w:val="24"/>
          <w:lang w:eastAsia="ru-RU"/>
        </w:rPr>
        <w:t xml:space="preserve">Договор </w:t>
      </w:r>
      <w:r w:rsidRPr="0066638D">
        <w:rPr>
          <w:rFonts w:eastAsia="Calibri"/>
          <w:b/>
          <w:bCs/>
          <w:sz w:val="24"/>
          <w:szCs w:val="24"/>
          <w:lang w:eastAsia="ru-RU"/>
        </w:rPr>
        <w:t>№ ___</w:t>
      </w:r>
    </w:p>
    <w:p w:rsidR="00554993" w:rsidRPr="00F10B83" w:rsidRDefault="00554993" w:rsidP="00554993">
      <w:pPr>
        <w:autoSpaceDE w:val="0"/>
        <w:autoSpaceDN w:val="0"/>
        <w:adjustRightInd w:val="0"/>
        <w:jc w:val="center"/>
        <w:rPr>
          <w:rFonts w:eastAsia="Calibri"/>
          <w:sz w:val="24"/>
          <w:szCs w:val="24"/>
          <w:lang w:eastAsia="ru-RU"/>
        </w:rPr>
      </w:pPr>
      <w:r w:rsidRPr="00F10B83">
        <w:rPr>
          <w:rFonts w:eastAsia="Calibri"/>
          <w:b/>
          <w:bCs/>
          <w:sz w:val="24"/>
          <w:szCs w:val="24"/>
          <w:lang w:eastAsia="ru-RU"/>
        </w:rPr>
        <w:t>об отчуждении исключительного права на изобретение</w:t>
      </w:r>
    </w:p>
    <w:p w:rsidR="00554993" w:rsidRPr="00F10B83" w:rsidRDefault="00554993" w:rsidP="00554993">
      <w:pPr>
        <w:autoSpaceDE w:val="0"/>
        <w:autoSpaceDN w:val="0"/>
        <w:adjustRightInd w:val="0"/>
        <w:jc w:val="center"/>
        <w:rPr>
          <w:rFonts w:eastAsia="Calibri"/>
          <w:b/>
          <w:bCs/>
          <w:i/>
          <w:sz w:val="24"/>
          <w:szCs w:val="24"/>
          <w:lang w:eastAsia="ru-RU"/>
        </w:rPr>
      </w:pPr>
      <w:r w:rsidRPr="00F10B83">
        <w:rPr>
          <w:rFonts w:eastAsia="Calibri"/>
          <w:b/>
          <w:bCs/>
          <w:i/>
          <w:sz w:val="24"/>
          <w:szCs w:val="24"/>
          <w:lang w:eastAsia="ru-RU"/>
        </w:rPr>
        <w:t>(промышленный образец, полезную модель)</w:t>
      </w:r>
    </w:p>
    <w:p w:rsidR="00554993" w:rsidRPr="00F10B83" w:rsidRDefault="00554993" w:rsidP="00554993">
      <w:pPr>
        <w:autoSpaceDE w:val="0"/>
        <w:autoSpaceDN w:val="0"/>
        <w:adjustRightInd w:val="0"/>
        <w:jc w:val="center"/>
        <w:rPr>
          <w:rFonts w:eastAsia="Calibri"/>
          <w:sz w:val="24"/>
          <w:szCs w:val="24"/>
          <w:lang w:eastAsia="ru-RU"/>
        </w:rPr>
      </w:pPr>
    </w:p>
    <w:tbl>
      <w:tblPr>
        <w:tblW w:w="5000" w:type="pct"/>
        <w:tblCellMar>
          <w:left w:w="0" w:type="dxa"/>
          <w:right w:w="0" w:type="dxa"/>
        </w:tblCellMar>
        <w:tblLook w:val="0000" w:firstRow="0" w:lastRow="0" w:firstColumn="0" w:lastColumn="0" w:noHBand="0" w:noVBand="0"/>
      </w:tblPr>
      <w:tblGrid>
        <w:gridCol w:w="4618"/>
        <w:gridCol w:w="4737"/>
      </w:tblGrid>
      <w:tr w:rsidR="00554993" w:rsidRPr="0066638D" w:rsidTr="00257D6B">
        <w:tc>
          <w:tcPr>
            <w:tcW w:w="5103" w:type="dxa"/>
          </w:tcPr>
          <w:p w:rsidR="00554993" w:rsidRPr="0066638D" w:rsidRDefault="00554993" w:rsidP="00257D6B">
            <w:pPr>
              <w:autoSpaceDE w:val="0"/>
              <w:autoSpaceDN w:val="0"/>
              <w:adjustRightInd w:val="0"/>
              <w:rPr>
                <w:rFonts w:eastAsia="Calibri"/>
                <w:sz w:val="24"/>
                <w:szCs w:val="24"/>
                <w:lang w:eastAsia="ru-RU"/>
              </w:rPr>
            </w:pPr>
            <w:r w:rsidRPr="0066638D">
              <w:rPr>
                <w:rFonts w:eastAsia="Calibri"/>
                <w:sz w:val="24"/>
                <w:szCs w:val="24"/>
                <w:lang w:eastAsia="ru-RU"/>
              </w:rPr>
              <w:t>г. __________</w:t>
            </w:r>
          </w:p>
        </w:tc>
        <w:tc>
          <w:tcPr>
            <w:tcW w:w="5103" w:type="dxa"/>
          </w:tcPr>
          <w:p w:rsidR="00554993" w:rsidRPr="0066638D" w:rsidRDefault="00554993" w:rsidP="00257D6B">
            <w:pPr>
              <w:autoSpaceDE w:val="0"/>
              <w:autoSpaceDN w:val="0"/>
              <w:adjustRightInd w:val="0"/>
              <w:jc w:val="right"/>
              <w:rPr>
                <w:rFonts w:eastAsia="Calibri"/>
                <w:sz w:val="24"/>
                <w:szCs w:val="24"/>
                <w:lang w:eastAsia="ru-RU"/>
              </w:rPr>
            </w:pPr>
            <w:r>
              <w:rPr>
                <w:rFonts w:eastAsia="Calibri"/>
                <w:sz w:val="24"/>
                <w:szCs w:val="24"/>
                <w:lang w:eastAsia="ru-RU"/>
              </w:rPr>
              <w:t>«___»</w:t>
            </w:r>
            <w:r w:rsidRPr="0066638D">
              <w:rPr>
                <w:rFonts w:eastAsia="Calibri"/>
                <w:sz w:val="24"/>
                <w:szCs w:val="24"/>
                <w:lang w:eastAsia="ru-RU"/>
              </w:rPr>
              <w:t>________ ____ г.</w:t>
            </w:r>
          </w:p>
        </w:tc>
      </w:tr>
    </w:tbl>
    <w:p w:rsidR="00554993" w:rsidRPr="00F10B83" w:rsidRDefault="00554993" w:rsidP="00554993">
      <w:pPr>
        <w:autoSpaceDE w:val="0"/>
        <w:autoSpaceDN w:val="0"/>
        <w:adjustRightInd w:val="0"/>
        <w:jc w:val="both"/>
        <w:outlineLvl w:val="0"/>
        <w:rPr>
          <w:rFonts w:eastAsia="Calibri"/>
          <w:sz w:val="24"/>
          <w:szCs w:val="24"/>
          <w:lang w:eastAsia="ru-RU"/>
        </w:rPr>
      </w:pPr>
    </w:p>
    <w:p w:rsidR="00554993" w:rsidRPr="00F10B83" w:rsidRDefault="00554993" w:rsidP="00554993">
      <w:pPr>
        <w:autoSpaceDE w:val="0"/>
        <w:autoSpaceDN w:val="0"/>
        <w:adjustRightInd w:val="0"/>
        <w:ind w:firstLine="540"/>
        <w:jc w:val="both"/>
        <w:rPr>
          <w:rFonts w:eastAsia="Calibri"/>
          <w:sz w:val="24"/>
          <w:szCs w:val="24"/>
          <w:lang w:eastAsia="ru-RU"/>
        </w:rPr>
      </w:pPr>
      <w:r>
        <w:rPr>
          <w:sz w:val="24"/>
          <w:szCs w:val="24"/>
        </w:rPr>
        <w:t>Федеральное государственное учреждение</w:t>
      </w:r>
      <w:r w:rsidRPr="00044422">
        <w:rPr>
          <w:sz w:val="24"/>
          <w:szCs w:val="24"/>
        </w:rPr>
        <w:t xml:space="preserve"> «Федеральный исследовательский центр «Фундаментальные основы биотехнологии» Российской академии наук»</w:t>
      </w:r>
      <w:r>
        <w:rPr>
          <w:sz w:val="24"/>
          <w:szCs w:val="24"/>
        </w:rPr>
        <w:t xml:space="preserve"> </w:t>
      </w:r>
      <w:r>
        <w:rPr>
          <w:sz w:val="24"/>
          <w:szCs w:val="24"/>
        </w:rPr>
        <w:br/>
        <w:t>(ФИЦ Биотехнологии РАН)</w:t>
      </w:r>
      <w:r>
        <w:rPr>
          <w:rFonts w:eastAsia="Calibri"/>
          <w:sz w:val="24"/>
          <w:szCs w:val="24"/>
          <w:lang w:eastAsia="ru-RU"/>
        </w:rPr>
        <w:t>, именуемое в дальнейшем «Патентообладатель»</w:t>
      </w:r>
      <w:r w:rsidRPr="00F10B83">
        <w:rPr>
          <w:rFonts w:eastAsia="Calibri"/>
          <w:sz w:val="24"/>
          <w:szCs w:val="24"/>
          <w:lang w:eastAsia="ru-RU"/>
        </w:rPr>
        <w:t xml:space="preserve">, в лице _________________ </w:t>
      </w:r>
      <w:r w:rsidRPr="00F10B83">
        <w:rPr>
          <w:rFonts w:eastAsia="Calibri"/>
          <w:i/>
          <w:iCs/>
          <w:sz w:val="24"/>
          <w:szCs w:val="24"/>
          <w:lang w:eastAsia="ru-RU"/>
        </w:rPr>
        <w:t>(должность, Ф.И.О.)</w:t>
      </w:r>
      <w:r w:rsidRPr="00F10B83">
        <w:rPr>
          <w:rFonts w:eastAsia="Calibri"/>
          <w:sz w:val="24"/>
          <w:szCs w:val="24"/>
          <w:lang w:eastAsia="ru-RU"/>
        </w:rPr>
        <w:t xml:space="preserve">, </w:t>
      </w:r>
      <w:proofErr w:type="spellStart"/>
      <w:r w:rsidRPr="00F10B83">
        <w:rPr>
          <w:rFonts w:eastAsia="Calibri"/>
          <w:sz w:val="24"/>
          <w:szCs w:val="24"/>
          <w:lang w:eastAsia="ru-RU"/>
        </w:rPr>
        <w:t>действующ</w:t>
      </w:r>
      <w:proofErr w:type="spellEnd"/>
      <w:r w:rsidRPr="00F10B83">
        <w:rPr>
          <w:rFonts w:eastAsia="Calibri"/>
          <w:sz w:val="24"/>
          <w:szCs w:val="24"/>
          <w:lang w:eastAsia="ru-RU"/>
        </w:rPr>
        <w:t>__ на основании ______________________, с одной стороны и</w:t>
      </w:r>
    </w:p>
    <w:p w:rsidR="00554993" w:rsidRPr="00F10B83" w:rsidRDefault="00554993" w:rsidP="00554993">
      <w:pPr>
        <w:autoSpaceDE w:val="0"/>
        <w:autoSpaceDN w:val="0"/>
        <w:adjustRightInd w:val="0"/>
        <w:ind w:firstLine="540"/>
        <w:jc w:val="both"/>
        <w:rPr>
          <w:rFonts w:eastAsia="Calibri"/>
          <w:sz w:val="24"/>
          <w:szCs w:val="24"/>
          <w:lang w:eastAsia="ru-RU"/>
        </w:rPr>
      </w:pPr>
      <w:r w:rsidRPr="00F10B83">
        <w:rPr>
          <w:rFonts w:eastAsia="Calibri"/>
          <w:sz w:val="24"/>
          <w:szCs w:val="24"/>
          <w:lang w:eastAsia="ru-RU"/>
        </w:rPr>
        <w:t xml:space="preserve">___________________ </w:t>
      </w:r>
      <w:r w:rsidRPr="00F10B83">
        <w:rPr>
          <w:rFonts w:eastAsia="Calibri"/>
          <w:i/>
          <w:iCs/>
          <w:sz w:val="24"/>
          <w:szCs w:val="24"/>
          <w:lang w:eastAsia="ru-RU"/>
        </w:rPr>
        <w:t>(наименование или Ф.И.О.)</w:t>
      </w:r>
      <w:r>
        <w:rPr>
          <w:rFonts w:eastAsia="Calibri"/>
          <w:sz w:val="24"/>
          <w:szCs w:val="24"/>
          <w:lang w:eastAsia="ru-RU"/>
        </w:rPr>
        <w:t>, именуем__ в дальнейшем «Приобретатель патента»</w:t>
      </w:r>
      <w:r w:rsidRPr="00F10B83">
        <w:rPr>
          <w:rFonts w:eastAsia="Calibri"/>
          <w:sz w:val="24"/>
          <w:szCs w:val="24"/>
          <w:lang w:eastAsia="ru-RU"/>
        </w:rPr>
        <w:t xml:space="preserve"> в лице ________________ </w:t>
      </w:r>
      <w:r w:rsidRPr="00F10B83">
        <w:rPr>
          <w:rFonts w:eastAsia="Calibri"/>
          <w:i/>
          <w:iCs/>
          <w:sz w:val="24"/>
          <w:szCs w:val="24"/>
          <w:lang w:eastAsia="ru-RU"/>
        </w:rPr>
        <w:t>(должность, Ф.И.О.)</w:t>
      </w:r>
      <w:r w:rsidRPr="00F10B83">
        <w:rPr>
          <w:rFonts w:eastAsia="Calibri"/>
          <w:sz w:val="24"/>
          <w:szCs w:val="24"/>
          <w:lang w:eastAsia="ru-RU"/>
        </w:rPr>
        <w:t xml:space="preserve">, </w:t>
      </w:r>
      <w:proofErr w:type="spellStart"/>
      <w:r w:rsidRPr="00F10B83">
        <w:rPr>
          <w:rFonts w:eastAsia="Calibri"/>
          <w:sz w:val="24"/>
          <w:szCs w:val="24"/>
          <w:lang w:eastAsia="ru-RU"/>
        </w:rPr>
        <w:t>действующ</w:t>
      </w:r>
      <w:proofErr w:type="spellEnd"/>
      <w:r w:rsidRPr="00F10B83">
        <w:rPr>
          <w:rFonts w:eastAsia="Calibri"/>
          <w:sz w:val="24"/>
          <w:szCs w:val="24"/>
          <w:lang w:eastAsia="ru-RU"/>
        </w:rPr>
        <w:t>__ на основании ___________________, с друго</w:t>
      </w:r>
      <w:r>
        <w:rPr>
          <w:rFonts w:eastAsia="Calibri"/>
          <w:sz w:val="24"/>
          <w:szCs w:val="24"/>
          <w:lang w:eastAsia="ru-RU"/>
        </w:rPr>
        <w:t>й стороны, совместно именуемые «Стороны», заключили настоящий д</w:t>
      </w:r>
      <w:r w:rsidRPr="00F10B83">
        <w:rPr>
          <w:rFonts w:eastAsia="Calibri"/>
          <w:sz w:val="24"/>
          <w:szCs w:val="24"/>
          <w:lang w:eastAsia="ru-RU"/>
        </w:rPr>
        <w:t>оговор</w:t>
      </w:r>
      <w:r>
        <w:rPr>
          <w:rFonts w:eastAsia="Calibri"/>
          <w:sz w:val="24"/>
          <w:szCs w:val="24"/>
          <w:lang w:eastAsia="ru-RU"/>
        </w:rPr>
        <w:t xml:space="preserve"> </w:t>
      </w:r>
      <w:r w:rsidRPr="00F10B83">
        <w:rPr>
          <w:rFonts w:eastAsia="Calibri"/>
          <w:sz w:val="24"/>
          <w:szCs w:val="24"/>
          <w:lang w:eastAsia="ru-RU"/>
        </w:rPr>
        <w:t>об отчуждении исклю</w:t>
      </w:r>
      <w:r>
        <w:rPr>
          <w:rFonts w:eastAsia="Calibri"/>
          <w:sz w:val="24"/>
          <w:szCs w:val="24"/>
          <w:lang w:eastAsia="ru-RU"/>
        </w:rPr>
        <w:t xml:space="preserve">чительного права на изобретение </w:t>
      </w:r>
      <w:r w:rsidRPr="00F10B83">
        <w:rPr>
          <w:rFonts w:eastAsia="Calibri"/>
          <w:i/>
          <w:sz w:val="24"/>
          <w:szCs w:val="24"/>
          <w:lang w:eastAsia="ru-RU"/>
        </w:rPr>
        <w:t>(промышленный образец, полезную модель)</w:t>
      </w:r>
      <w:r>
        <w:rPr>
          <w:rFonts w:eastAsia="Calibri"/>
          <w:i/>
          <w:sz w:val="24"/>
          <w:szCs w:val="24"/>
          <w:lang w:eastAsia="ru-RU"/>
        </w:rPr>
        <w:t xml:space="preserve"> </w:t>
      </w:r>
      <w:r w:rsidRPr="00F10B83">
        <w:rPr>
          <w:rFonts w:eastAsia="Calibri"/>
          <w:sz w:val="24"/>
          <w:szCs w:val="24"/>
          <w:lang w:eastAsia="ru-RU"/>
        </w:rPr>
        <w:t>(далее – Договор) о нижеследующем:</w:t>
      </w:r>
    </w:p>
    <w:p w:rsidR="00554993" w:rsidRPr="00F10B83" w:rsidRDefault="00554993" w:rsidP="00554993">
      <w:pPr>
        <w:autoSpaceDE w:val="0"/>
        <w:autoSpaceDN w:val="0"/>
        <w:adjustRightInd w:val="0"/>
        <w:jc w:val="both"/>
        <w:rPr>
          <w:rFonts w:eastAsia="Calibri"/>
          <w:sz w:val="24"/>
          <w:szCs w:val="24"/>
          <w:lang w:eastAsia="ru-RU"/>
        </w:rPr>
      </w:pPr>
    </w:p>
    <w:p w:rsidR="00554993" w:rsidRDefault="00554993" w:rsidP="00554993">
      <w:pPr>
        <w:autoSpaceDE w:val="0"/>
        <w:autoSpaceDN w:val="0"/>
        <w:adjustRightInd w:val="0"/>
        <w:jc w:val="center"/>
        <w:outlineLvl w:val="0"/>
        <w:rPr>
          <w:rFonts w:eastAsia="Calibri"/>
          <w:b/>
          <w:sz w:val="24"/>
          <w:szCs w:val="24"/>
          <w:lang w:eastAsia="ru-RU"/>
        </w:rPr>
      </w:pPr>
      <w:r w:rsidRPr="00F10B83">
        <w:rPr>
          <w:rFonts w:eastAsia="Calibri"/>
          <w:b/>
          <w:sz w:val="24"/>
          <w:szCs w:val="24"/>
          <w:lang w:eastAsia="ru-RU"/>
        </w:rPr>
        <w:t>1. Предмет Договора</w:t>
      </w:r>
    </w:p>
    <w:p w:rsidR="00554993" w:rsidRDefault="00554993" w:rsidP="00554993">
      <w:pPr>
        <w:tabs>
          <w:tab w:val="left" w:pos="993"/>
        </w:tabs>
        <w:autoSpaceDE w:val="0"/>
        <w:autoSpaceDN w:val="0"/>
        <w:adjustRightInd w:val="0"/>
        <w:ind w:firstLine="567"/>
        <w:jc w:val="both"/>
        <w:outlineLvl w:val="0"/>
        <w:rPr>
          <w:rFonts w:eastAsia="Calibri"/>
          <w:b/>
          <w:sz w:val="24"/>
          <w:szCs w:val="24"/>
          <w:lang w:eastAsia="ru-RU"/>
        </w:rPr>
      </w:pPr>
      <w:r>
        <w:rPr>
          <w:rFonts w:eastAsia="Calibri"/>
          <w:sz w:val="24"/>
          <w:szCs w:val="24"/>
          <w:lang w:eastAsia="ru-RU"/>
        </w:rPr>
        <w:t>1.1. </w:t>
      </w:r>
      <w:r w:rsidRPr="00F10B83">
        <w:rPr>
          <w:rFonts w:eastAsia="Calibri"/>
          <w:sz w:val="24"/>
          <w:szCs w:val="24"/>
          <w:lang w:eastAsia="ru-RU"/>
        </w:rPr>
        <w:t>Патентообладатель передает в полном объеме принадлежащее ему исключительное право на изобретение (</w:t>
      </w:r>
      <w:r w:rsidRPr="00F10B83">
        <w:rPr>
          <w:rFonts w:eastAsia="Calibri"/>
          <w:i/>
          <w:iCs/>
          <w:sz w:val="24"/>
          <w:szCs w:val="24"/>
          <w:lang w:eastAsia="ru-RU"/>
        </w:rPr>
        <w:t>вариант:</w:t>
      </w:r>
      <w:r>
        <w:rPr>
          <w:rFonts w:eastAsia="Calibri"/>
          <w:sz w:val="24"/>
          <w:szCs w:val="24"/>
          <w:lang w:eastAsia="ru-RU"/>
        </w:rPr>
        <w:t xml:space="preserve"> промышленный образец/</w:t>
      </w:r>
      <w:r w:rsidRPr="00F10B83">
        <w:rPr>
          <w:rFonts w:eastAsia="Calibri"/>
          <w:sz w:val="24"/>
          <w:szCs w:val="24"/>
          <w:lang w:eastAsia="ru-RU"/>
        </w:rPr>
        <w:t xml:space="preserve">полезную модель) ______________________ </w:t>
      </w:r>
      <w:r w:rsidRPr="00F10B83">
        <w:rPr>
          <w:rFonts w:eastAsia="Calibri"/>
          <w:i/>
          <w:iCs/>
          <w:sz w:val="24"/>
          <w:szCs w:val="24"/>
          <w:lang w:eastAsia="ru-RU"/>
        </w:rPr>
        <w:t>(название, иные характеристики)</w:t>
      </w:r>
      <w:r w:rsidRPr="00F10B83">
        <w:rPr>
          <w:rFonts w:eastAsia="Calibri"/>
          <w:sz w:val="24"/>
          <w:szCs w:val="24"/>
          <w:lang w:eastAsia="ru-RU"/>
        </w:rPr>
        <w:t xml:space="preserve"> Приобретателю патента за вознаграждение в порядке, установленном настоящим Договором.</w:t>
      </w:r>
    </w:p>
    <w:p w:rsidR="00554993" w:rsidRDefault="00554993" w:rsidP="00554993">
      <w:pPr>
        <w:tabs>
          <w:tab w:val="left" w:pos="993"/>
        </w:tabs>
        <w:autoSpaceDE w:val="0"/>
        <w:autoSpaceDN w:val="0"/>
        <w:adjustRightInd w:val="0"/>
        <w:ind w:firstLine="567"/>
        <w:jc w:val="both"/>
        <w:outlineLvl w:val="0"/>
        <w:rPr>
          <w:rFonts w:eastAsia="Calibri"/>
          <w:b/>
          <w:sz w:val="24"/>
          <w:szCs w:val="24"/>
          <w:lang w:eastAsia="ru-RU"/>
        </w:rPr>
      </w:pPr>
      <w:r>
        <w:rPr>
          <w:rFonts w:eastAsia="Calibri"/>
          <w:sz w:val="24"/>
          <w:szCs w:val="24"/>
          <w:lang w:eastAsia="ru-RU"/>
        </w:rPr>
        <w:t>1.2. </w:t>
      </w:r>
      <w:r w:rsidRPr="00F10B83">
        <w:rPr>
          <w:rFonts w:eastAsia="Calibri"/>
          <w:sz w:val="24"/>
          <w:szCs w:val="24"/>
          <w:lang w:eastAsia="ru-RU"/>
        </w:rPr>
        <w:t>Исключительное право на изобретение (</w:t>
      </w:r>
      <w:r w:rsidRPr="00F10B83">
        <w:rPr>
          <w:rFonts w:eastAsia="Calibri"/>
          <w:i/>
          <w:iCs/>
          <w:sz w:val="24"/>
          <w:szCs w:val="24"/>
          <w:lang w:eastAsia="ru-RU"/>
        </w:rPr>
        <w:t>вариант:</w:t>
      </w:r>
      <w:r>
        <w:rPr>
          <w:rFonts w:eastAsia="Calibri"/>
          <w:sz w:val="24"/>
          <w:szCs w:val="24"/>
          <w:lang w:eastAsia="ru-RU"/>
        </w:rPr>
        <w:t xml:space="preserve"> промышленный образец/</w:t>
      </w:r>
      <w:r w:rsidRPr="00F10B83">
        <w:rPr>
          <w:rFonts w:eastAsia="Calibri"/>
          <w:sz w:val="24"/>
          <w:szCs w:val="24"/>
          <w:lang w:eastAsia="ru-RU"/>
        </w:rPr>
        <w:t xml:space="preserve">полезную модель) принадлежит Патентообладателю на основании Патента </w:t>
      </w:r>
      <w:r>
        <w:rPr>
          <w:rFonts w:eastAsia="Calibri"/>
          <w:sz w:val="24"/>
          <w:szCs w:val="24"/>
          <w:lang w:eastAsia="ru-RU"/>
        </w:rPr>
        <w:br/>
        <w:t>от «___»________ ____ г. №</w:t>
      </w:r>
      <w:r w:rsidRPr="00F10B83">
        <w:rPr>
          <w:rFonts w:eastAsia="Calibri"/>
          <w:sz w:val="24"/>
          <w:szCs w:val="24"/>
          <w:lang w:eastAsia="ru-RU"/>
        </w:rPr>
        <w:t xml:space="preserve"> ____ (далее - Патент).</w:t>
      </w:r>
    </w:p>
    <w:p w:rsidR="00554993" w:rsidRDefault="00554993" w:rsidP="00554993">
      <w:pPr>
        <w:tabs>
          <w:tab w:val="left" w:pos="993"/>
        </w:tabs>
        <w:autoSpaceDE w:val="0"/>
        <w:autoSpaceDN w:val="0"/>
        <w:adjustRightInd w:val="0"/>
        <w:ind w:firstLine="567"/>
        <w:jc w:val="both"/>
        <w:outlineLvl w:val="0"/>
        <w:rPr>
          <w:rFonts w:eastAsia="Calibri"/>
          <w:b/>
          <w:sz w:val="24"/>
          <w:szCs w:val="24"/>
          <w:lang w:eastAsia="ru-RU"/>
        </w:rPr>
      </w:pPr>
      <w:r w:rsidRPr="00F10B83">
        <w:rPr>
          <w:rFonts w:eastAsia="Calibri"/>
          <w:sz w:val="24"/>
          <w:szCs w:val="24"/>
          <w:lang w:eastAsia="ru-RU"/>
        </w:rPr>
        <w:t>1.3. Патентообладатель гарантирует, что на момент подписания Договора является обладателем прав, удостоверенных Патентом, и надлежащим образом поддерживает Патент в силе.</w:t>
      </w:r>
    </w:p>
    <w:p w:rsidR="00554993" w:rsidRDefault="00554993" w:rsidP="00554993">
      <w:pPr>
        <w:tabs>
          <w:tab w:val="left" w:pos="993"/>
        </w:tabs>
        <w:autoSpaceDE w:val="0"/>
        <w:autoSpaceDN w:val="0"/>
        <w:adjustRightInd w:val="0"/>
        <w:ind w:firstLine="567"/>
        <w:jc w:val="both"/>
        <w:outlineLvl w:val="0"/>
        <w:rPr>
          <w:rFonts w:eastAsia="Calibri"/>
          <w:b/>
          <w:sz w:val="24"/>
          <w:szCs w:val="24"/>
          <w:lang w:eastAsia="ru-RU"/>
        </w:rPr>
      </w:pPr>
      <w:r>
        <w:rPr>
          <w:rFonts w:eastAsia="Calibri"/>
          <w:sz w:val="24"/>
          <w:szCs w:val="24"/>
          <w:lang w:eastAsia="ru-RU"/>
        </w:rPr>
        <w:t>1.4. </w:t>
      </w:r>
      <w:r w:rsidRPr="00F10B83">
        <w:rPr>
          <w:rFonts w:eastAsia="Calibri"/>
          <w:sz w:val="24"/>
          <w:szCs w:val="24"/>
          <w:lang w:eastAsia="ru-RU"/>
        </w:rPr>
        <w:t>Патентообладатель гарантирует, что передача исключительного права по настоящему Договору не повлечет нарушения прав третьих лиц, что права по Патенту не передавались третьим лицам, Патент не обременен обязательствами перед третьими лицами.</w:t>
      </w:r>
      <w:bookmarkStart w:id="0" w:name="Par15"/>
      <w:bookmarkEnd w:id="0"/>
    </w:p>
    <w:p w:rsidR="00554993" w:rsidRDefault="00554993" w:rsidP="00554993">
      <w:pPr>
        <w:tabs>
          <w:tab w:val="left" w:pos="993"/>
        </w:tabs>
        <w:autoSpaceDE w:val="0"/>
        <w:autoSpaceDN w:val="0"/>
        <w:adjustRightInd w:val="0"/>
        <w:ind w:firstLine="567"/>
        <w:jc w:val="both"/>
        <w:outlineLvl w:val="0"/>
        <w:rPr>
          <w:rFonts w:eastAsia="Calibri"/>
          <w:b/>
          <w:sz w:val="24"/>
          <w:szCs w:val="24"/>
          <w:lang w:eastAsia="ru-RU"/>
        </w:rPr>
      </w:pPr>
      <w:r w:rsidRPr="00F10B83">
        <w:rPr>
          <w:rFonts w:eastAsia="Calibri"/>
          <w:sz w:val="24"/>
          <w:szCs w:val="24"/>
          <w:lang w:eastAsia="ru-RU"/>
        </w:rPr>
        <w:t>1.5. Исключительное право на Патент на изобретение (</w:t>
      </w:r>
      <w:r w:rsidRPr="00F10B83">
        <w:rPr>
          <w:rFonts w:eastAsia="Calibri"/>
          <w:i/>
          <w:iCs/>
          <w:sz w:val="24"/>
          <w:szCs w:val="24"/>
          <w:lang w:eastAsia="ru-RU"/>
        </w:rPr>
        <w:t>вариант:</w:t>
      </w:r>
      <w:r>
        <w:rPr>
          <w:rFonts w:eastAsia="Calibri"/>
          <w:sz w:val="24"/>
          <w:szCs w:val="24"/>
          <w:lang w:eastAsia="ru-RU"/>
        </w:rPr>
        <w:t xml:space="preserve"> промышленный образец/</w:t>
      </w:r>
      <w:r w:rsidRPr="00F10B83">
        <w:rPr>
          <w:rFonts w:eastAsia="Calibri"/>
          <w:sz w:val="24"/>
          <w:szCs w:val="24"/>
          <w:lang w:eastAsia="ru-RU"/>
        </w:rPr>
        <w:t>полезную модель) переходит от Патентообладателя к Приобретателю патента в момент государственной регистрации перехода исключительного права по настоящему Договору.</w:t>
      </w:r>
    </w:p>
    <w:p w:rsidR="00554993" w:rsidRPr="00F10B83" w:rsidRDefault="00554993" w:rsidP="00554993">
      <w:pPr>
        <w:tabs>
          <w:tab w:val="left" w:pos="993"/>
        </w:tabs>
        <w:autoSpaceDE w:val="0"/>
        <w:autoSpaceDN w:val="0"/>
        <w:adjustRightInd w:val="0"/>
        <w:ind w:firstLine="567"/>
        <w:jc w:val="both"/>
        <w:outlineLvl w:val="0"/>
        <w:rPr>
          <w:rFonts w:eastAsia="Calibri"/>
          <w:b/>
          <w:sz w:val="24"/>
          <w:szCs w:val="24"/>
          <w:lang w:eastAsia="ru-RU"/>
        </w:rPr>
      </w:pPr>
      <w:r w:rsidRPr="00F10B83">
        <w:rPr>
          <w:rFonts w:eastAsia="Calibri"/>
          <w:sz w:val="24"/>
          <w:szCs w:val="24"/>
          <w:lang w:eastAsia="ru-RU"/>
        </w:rPr>
        <w:t>Обязанности по государственной регистрации перехода исключительного права на Патент на изобретение (</w:t>
      </w:r>
      <w:r w:rsidRPr="00F10B83">
        <w:rPr>
          <w:rFonts w:eastAsia="Calibri"/>
          <w:i/>
          <w:iCs/>
          <w:sz w:val="24"/>
          <w:szCs w:val="24"/>
          <w:lang w:eastAsia="ru-RU"/>
        </w:rPr>
        <w:t>вариант:</w:t>
      </w:r>
      <w:r>
        <w:rPr>
          <w:rFonts w:eastAsia="Calibri"/>
          <w:sz w:val="24"/>
          <w:szCs w:val="24"/>
          <w:lang w:eastAsia="ru-RU"/>
        </w:rPr>
        <w:t xml:space="preserve"> промышленный образец/</w:t>
      </w:r>
      <w:r w:rsidRPr="00F10B83">
        <w:rPr>
          <w:rFonts w:eastAsia="Calibri"/>
          <w:sz w:val="24"/>
          <w:szCs w:val="24"/>
          <w:lang w:eastAsia="ru-RU"/>
        </w:rPr>
        <w:t>полезную модель), сбору и подаче документов для осуществления регистрации и расходы, связанные с такой регистрацией, _______________</w:t>
      </w:r>
      <w:r>
        <w:rPr>
          <w:rFonts w:eastAsia="Calibri"/>
          <w:sz w:val="24"/>
          <w:szCs w:val="24"/>
          <w:lang w:eastAsia="ru-RU"/>
        </w:rPr>
        <w:t>*</w:t>
      </w:r>
      <w:r w:rsidRPr="00F10B83">
        <w:rPr>
          <w:rFonts w:eastAsia="Calibri"/>
          <w:sz w:val="24"/>
          <w:szCs w:val="24"/>
          <w:lang w:eastAsia="ru-RU"/>
        </w:rPr>
        <w:t>.</w:t>
      </w:r>
    </w:p>
    <w:p w:rsidR="00554993" w:rsidRPr="00F10B83" w:rsidRDefault="00554993" w:rsidP="00554993">
      <w:pPr>
        <w:tabs>
          <w:tab w:val="left" w:pos="993"/>
        </w:tabs>
        <w:autoSpaceDE w:val="0"/>
        <w:autoSpaceDN w:val="0"/>
        <w:adjustRightInd w:val="0"/>
        <w:ind w:firstLine="567"/>
        <w:jc w:val="both"/>
        <w:rPr>
          <w:rFonts w:eastAsia="Calibri"/>
          <w:sz w:val="24"/>
          <w:szCs w:val="24"/>
          <w:lang w:eastAsia="ru-RU"/>
        </w:rPr>
      </w:pPr>
    </w:p>
    <w:p w:rsidR="00554993" w:rsidRPr="009A46EE" w:rsidRDefault="00554993" w:rsidP="00554993">
      <w:pPr>
        <w:tabs>
          <w:tab w:val="left" w:pos="993"/>
        </w:tabs>
        <w:autoSpaceDE w:val="0"/>
        <w:autoSpaceDN w:val="0"/>
        <w:adjustRightInd w:val="0"/>
        <w:ind w:firstLine="567"/>
        <w:jc w:val="both"/>
        <w:rPr>
          <w:rFonts w:eastAsia="Calibri"/>
          <w:i/>
          <w:sz w:val="24"/>
          <w:szCs w:val="24"/>
          <w:lang w:eastAsia="ru-RU"/>
        </w:rPr>
      </w:pPr>
      <w:r>
        <w:rPr>
          <w:rFonts w:eastAsia="Calibri"/>
          <w:i/>
          <w:iCs/>
          <w:sz w:val="24"/>
          <w:szCs w:val="24"/>
          <w:lang w:eastAsia="ru-RU"/>
        </w:rPr>
        <w:t>*</w:t>
      </w:r>
      <w:r w:rsidRPr="00F10B83">
        <w:rPr>
          <w:rFonts w:eastAsia="Calibri"/>
          <w:i/>
          <w:iCs/>
          <w:sz w:val="24"/>
          <w:szCs w:val="24"/>
          <w:lang w:eastAsia="ru-RU"/>
        </w:rPr>
        <w:t>Выбрать нужное:</w:t>
      </w:r>
    </w:p>
    <w:p w:rsidR="00554993" w:rsidRPr="009A46EE" w:rsidRDefault="00554993" w:rsidP="00554993">
      <w:pPr>
        <w:tabs>
          <w:tab w:val="left" w:pos="993"/>
        </w:tabs>
        <w:autoSpaceDE w:val="0"/>
        <w:autoSpaceDN w:val="0"/>
        <w:adjustRightInd w:val="0"/>
        <w:ind w:firstLine="567"/>
        <w:jc w:val="both"/>
        <w:rPr>
          <w:rFonts w:eastAsia="Calibri"/>
          <w:i/>
          <w:sz w:val="24"/>
          <w:szCs w:val="24"/>
          <w:lang w:eastAsia="ru-RU"/>
        </w:rPr>
      </w:pPr>
      <w:r w:rsidRPr="00F10B83">
        <w:rPr>
          <w:rFonts w:eastAsia="Calibri"/>
          <w:i/>
          <w:sz w:val="24"/>
          <w:szCs w:val="24"/>
          <w:lang w:eastAsia="ru-RU"/>
        </w:rPr>
        <w:t>- несет Патентообладатель</w:t>
      </w:r>
      <w:r w:rsidRPr="009A46EE">
        <w:rPr>
          <w:rFonts w:eastAsia="Calibri"/>
          <w:i/>
          <w:sz w:val="24"/>
          <w:szCs w:val="24"/>
          <w:lang w:eastAsia="ru-RU"/>
        </w:rPr>
        <w:t>;</w:t>
      </w:r>
    </w:p>
    <w:p w:rsidR="00554993" w:rsidRPr="009A46EE" w:rsidRDefault="00554993" w:rsidP="00554993">
      <w:pPr>
        <w:tabs>
          <w:tab w:val="left" w:pos="993"/>
        </w:tabs>
        <w:autoSpaceDE w:val="0"/>
        <w:autoSpaceDN w:val="0"/>
        <w:adjustRightInd w:val="0"/>
        <w:ind w:firstLine="567"/>
        <w:jc w:val="both"/>
        <w:rPr>
          <w:rFonts w:eastAsia="Calibri"/>
          <w:i/>
          <w:sz w:val="24"/>
          <w:szCs w:val="24"/>
          <w:lang w:eastAsia="ru-RU"/>
        </w:rPr>
      </w:pPr>
      <w:r w:rsidRPr="00F10B83">
        <w:rPr>
          <w:rFonts w:eastAsia="Calibri"/>
          <w:i/>
          <w:sz w:val="24"/>
          <w:szCs w:val="24"/>
          <w:lang w:eastAsia="ru-RU"/>
        </w:rPr>
        <w:t>- несет Приобретатель патента</w:t>
      </w:r>
      <w:r w:rsidRPr="009A46EE">
        <w:rPr>
          <w:rFonts w:eastAsia="Calibri"/>
          <w:i/>
          <w:sz w:val="24"/>
          <w:szCs w:val="24"/>
          <w:lang w:eastAsia="ru-RU"/>
        </w:rPr>
        <w:t>;</w:t>
      </w:r>
    </w:p>
    <w:p w:rsidR="00554993" w:rsidRPr="00F10B83" w:rsidRDefault="00554993" w:rsidP="00554993">
      <w:pPr>
        <w:tabs>
          <w:tab w:val="left" w:pos="993"/>
        </w:tabs>
        <w:autoSpaceDE w:val="0"/>
        <w:autoSpaceDN w:val="0"/>
        <w:adjustRightInd w:val="0"/>
        <w:ind w:firstLine="567"/>
        <w:jc w:val="both"/>
        <w:rPr>
          <w:rFonts w:eastAsia="Calibri"/>
          <w:i/>
          <w:sz w:val="24"/>
          <w:szCs w:val="24"/>
          <w:lang w:eastAsia="ru-RU"/>
        </w:rPr>
      </w:pPr>
      <w:r w:rsidRPr="00F10B83">
        <w:rPr>
          <w:rFonts w:eastAsia="Calibri"/>
          <w:i/>
          <w:sz w:val="24"/>
          <w:szCs w:val="24"/>
          <w:lang w:eastAsia="ru-RU"/>
        </w:rPr>
        <w:t>- распределяются между Сторонами следующим образом: _______________</w:t>
      </w:r>
      <w:r w:rsidRPr="009A46EE">
        <w:rPr>
          <w:rFonts w:eastAsia="Calibri"/>
          <w:i/>
          <w:sz w:val="24"/>
          <w:szCs w:val="24"/>
          <w:lang w:eastAsia="ru-RU"/>
        </w:rPr>
        <w:t>.</w:t>
      </w:r>
    </w:p>
    <w:p w:rsidR="00554993" w:rsidRPr="00F10B83" w:rsidRDefault="00554993" w:rsidP="00554993">
      <w:pPr>
        <w:autoSpaceDE w:val="0"/>
        <w:autoSpaceDN w:val="0"/>
        <w:adjustRightInd w:val="0"/>
        <w:ind w:firstLine="567"/>
        <w:jc w:val="both"/>
        <w:rPr>
          <w:rFonts w:eastAsia="Calibri"/>
          <w:i/>
          <w:sz w:val="24"/>
          <w:szCs w:val="24"/>
          <w:lang w:eastAsia="ru-RU"/>
        </w:rPr>
      </w:pPr>
    </w:p>
    <w:p w:rsidR="00554993" w:rsidRPr="009A5C76" w:rsidRDefault="00554993" w:rsidP="00554993">
      <w:pPr>
        <w:autoSpaceDE w:val="0"/>
        <w:autoSpaceDN w:val="0"/>
        <w:adjustRightInd w:val="0"/>
        <w:ind w:firstLine="567"/>
        <w:jc w:val="both"/>
        <w:rPr>
          <w:rFonts w:eastAsia="Calibri"/>
          <w:sz w:val="24"/>
          <w:szCs w:val="24"/>
          <w:lang w:eastAsia="ru-RU"/>
        </w:rPr>
      </w:pPr>
      <w:r w:rsidRPr="00F10B83">
        <w:rPr>
          <w:rFonts w:eastAsia="Calibri"/>
          <w:sz w:val="24"/>
          <w:szCs w:val="24"/>
          <w:lang w:eastAsia="ru-RU"/>
        </w:rPr>
        <w:t>Документы, необходимые для государственной регистрации</w:t>
      </w:r>
      <w:r>
        <w:rPr>
          <w:rStyle w:val="a6"/>
          <w:rFonts w:eastAsia="Calibri"/>
          <w:sz w:val="24"/>
          <w:szCs w:val="24"/>
          <w:lang w:eastAsia="ru-RU"/>
        </w:rPr>
        <w:footnoteReference w:id="1"/>
      </w:r>
      <w:r w:rsidRPr="00F10B83">
        <w:rPr>
          <w:rFonts w:eastAsia="Calibri"/>
          <w:sz w:val="24"/>
          <w:szCs w:val="24"/>
          <w:lang w:eastAsia="ru-RU"/>
        </w:rPr>
        <w:t xml:space="preserve"> перехода исключительного права на Патент на изобретение (</w:t>
      </w:r>
      <w:r w:rsidRPr="00F10B83">
        <w:rPr>
          <w:rFonts w:eastAsia="Calibri"/>
          <w:i/>
          <w:iCs/>
          <w:sz w:val="24"/>
          <w:szCs w:val="24"/>
          <w:lang w:eastAsia="ru-RU"/>
        </w:rPr>
        <w:t>вариант:</w:t>
      </w:r>
      <w:r w:rsidRPr="009A5C76">
        <w:rPr>
          <w:rFonts w:eastAsia="Calibri"/>
          <w:sz w:val="24"/>
          <w:szCs w:val="24"/>
          <w:lang w:eastAsia="ru-RU"/>
        </w:rPr>
        <w:t xml:space="preserve"> промышленный образец/</w:t>
      </w:r>
      <w:r w:rsidRPr="00F10B83">
        <w:rPr>
          <w:rFonts w:eastAsia="Calibri"/>
          <w:sz w:val="24"/>
          <w:szCs w:val="24"/>
          <w:lang w:eastAsia="ru-RU"/>
        </w:rPr>
        <w:t xml:space="preserve">полезную модель), должны быть поданы в федеральный орган исполнительной </w:t>
      </w:r>
      <w:r w:rsidRPr="00F10B83">
        <w:rPr>
          <w:rFonts w:eastAsia="Calibri"/>
          <w:sz w:val="24"/>
          <w:szCs w:val="24"/>
          <w:lang w:eastAsia="ru-RU"/>
        </w:rPr>
        <w:lastRenderedPageBreak/>
        <w:t>власти по интеллектуальной собственности в срок не позднее _____________ со дня подписания настоящего Договора.</w:t>
      </w:r>
    </w:p>
    <w:p w:rsidR="00554993" w:rsidRPr="009A5C76" w:rsidRDefault="00554993" w:rsidP="00554993">
      <w:pPr>
        <w:autoSpaceDE w:val="0"/>
        <w:autoSpaceDN w:val="0"/>
        <w:adjustRightInd w:val="0"/>
        <w:ind w:firstLine="567"/>
        <w:jc w:val="both"/>
        <w:rPr>
          <w:rFonts w:eastAsia="Calibri"/>
          <w:sz w:val="24"/>
          <w:szCs w:val="24"/>
          <w:lang w:eastAsia="ru-RU"/>
        </w:rPr>
      </w:pPr>
      <w:r w:rsidRPr="00F10B83">
        <w:rPr>
          <w:rFonts w:eastAsia="Calibri"/>
          <w:sz w:val="24"/>
          <w:szCs w:val="24"/>
          <w:lang w:eastAsia="ru-RU"/>
        </w:rPr>
        <w:t>1.6. Одновременно с изобретением (</w:t>
      </w:r>
      <w:r w:rsidRPr="00F10B83">
        <w:rPr>
          <w:rFonts w:eastAsia="Calibri"/>
          <w:i/>
          <w:iCs/>
          <w:sz w:val="24"/>
          <w:szCs w:val="24"/>
          <w:lang w:eastAsia="ru-RU"/>
        </w:rPr>
        <w:t>вариант:</w:t>
      </w:r>
      <w:r w:rsidRPr="009A5C76">
        <w:rPr>
          <w:rFonts w:eastAsia="Calibri"/>
          <w:sz w:val="24"/>
          <w:szCs w:val="24"/>
          <w:lang w:eastAsia="ru-RU"/>
        </w:rPr>
        <w:t xml:space="preserve"> промышленным образцом/</w:t>
      </w:r>
      <w:r w:rsidRPr="00F10B83">
        <w:rPr>
          <w:rFonts w:eastAsia="Calibri"/>
          <w:sz w:val="24"/>
          <w:szCs w:val="24"/>
          <w:lang w:eastAsia="ru-RU"/>
        </w:rPr>
        <w:t>полезной моделью) по Акту</w:t>
      </w:r>
      <w:r w:rsidRPr="009A5C76">
        <w:rPr>
          <w:rFonts w:eastAsia="Calibri"/>
          <w:sz w:val="24"/>
          <w:szCs w:val="24"/>
          <w:lang w:eastAsia="ru-RU"/>
        </w:rPr>
        <w:t xml:space="preserve"> приема-передачи (Приложение № 1 к настоящему Договору</w:t>
      </w:r>
      <w:r w:rsidRPr="00F10B83">
        <w:rPr>
          <w:rFonts w:eastAsia="Calibri"/>
          <w:sz w:val="24"/>
          <w:szCs w:val="24"/>
          <w:lang w:eastAsia="ru-RU"/>
        </w:rPr>
        <w:t xml:space="preserve">) в срок _______________ подлежит передаче следующая документация: __________________ </w:t>
      </w:r>
      <w:r w:rsidRPr="00F10B83">
        <w:rPr>
          <w:rFonts w:eastAsia="Calibri"/>
          <w:i/>
          <w:iCs/>
          <w:sz w:val="24"/>
          <w:szCs w:val="24"/>
          <w:lang w:eastAsia="ru-RU"/>
        </w:rPr>
        <w:t>(правоустанавливающие и технические документы, необходимые для использования изобретения (промышленного образца, полезной модели))</w:t>
      </w:r>
      <w:r w:rsidRPr="00F10B83">
        <w:rPr>
          <w:rFonts w:eastAsia="Calibri"/>
          <w:sz w:val="24"/>
          <w:szCs w:val="24"/>
          <w:lang w:eastAsia="ru-RU"/>
        </w:rPr>
        <w:t>.</w:t>
      </w:r>
    </w:p>
    <w:p w:rsidR="00554993" w:rsidRPr="009A5C76" w:rsidRDefault="00554993" w:rsidP="00554993">
      <w:pPr>
        <w:autoSpaceDE w:val="0"/>
        <w:autoSpaceDN w:val="0"/>
        <w:adjustRightInd w:val="0"/>
        <w:ind w:firstLine="567"/>
        <w:jc w:val="both"/>
        <w:rPr>
          <w:rFonts w:eastAsia="Calibri"/>
          <w:sz w:val="24"/>
          <w:szCs w:val="24"/>
          <w:lang w:eastAsia="ru-RU"/>
        </w:rPr>
      </w:pPr>
      <w:r w:rsidRPr="00F10B83">
        <w:rPr>
          <w:rFonts w:eastAsia="Calibri"/>
          <w:sz w:val="24"/>
          <w:szCs w:val="24"/>
          <w:lang w:eastAsia="ru-RU"/>
        </w:rPr>
        <w:t>1.7. Патентообладатель не состоит в трудовых или иных служебных отношениях с Приобретателем патента.</w:t>
      </w:r>
    </w:p>
    <w:p w:rsidR="00554993" w:rsidRPr="00F10B83" w:rsidRDefault="00554993" w:rsidP="00554993">
      <w:pPr>
        <w:autoSpaceDE w:val="0"/>
        <w:autoSpaceDN w:val="0"/>
        <w:adjustRightInd w:val="0"/>
        <w:ind w:firstLine="567"/>
        <w:jc w:val="both"/>
        <w:rPr>
          <w:rFonts w:eastAsia="Calibri"/>
          <w:sz w:val="24"/>
          <w:szCs w:val="24"/>
          <w:lang w:eastAsia="ru-RU"/>
        </w:rPr>
      </w:pPr>
      <w:r w:rsidRPr="00F10B83">
        <w:rPr>
          <w:rFonts w:eastAsia="Calibri"/>
          <w:sz w:val="24"/>
          <w:szCs w:val="24"/>
          <w:lang w:eastAsia="ru-RU"/>
        </w:rPr>
        <w:t xml:space="preserve">1.8. Приобретатель патента гарантирует соблюдение законных интересов и неотчуждаемых прав </w:t>
      </w:r>
      <w:r>
        <w:rPr>
          <w:rFonts w:eastAsia="Calibri"/>
          <w:sz w:val="24"/>
          <w:szCs w:val="24"/>
          <w:lang w:eastAsia="ru-RU"/>
        </w:rPr>
        <w:t>Патентообладателя</w:t>
      </w:r>
      <w:r w:rsidRPr="00F10B83">
        <w:rPr>
          <w:rFonts w:eastAsia="Calibri"/>
          <w:sz w:val="24"/>
          <w:szCs w:val="24"/>
          <w:lang w:eastAsia="ru-RU"/>
        </w:rPr>
        <w:t>.</w:t>
      </w:r>
    </w:p>
    <w:p w:rsidR="00554993" w:rsidRPr="00F10B83" w:rsidRDefault="00554993" w:rsidP="00554993">
      <w:pPr>
        <w:autoSpaceDE w:val="0"/>
        <w:autoSpaceDN w:val="0"/>
        <w:adjustRightInd w:val="0"/>
        <w:jc w:val="both"/>
        <w:rPr>
          <w:rFonts w:eastAsia="Calibri"/>
          <w:sz w:val="24"/>
          <w:szCs w:val="24"/>
          <w:lang w:eastAsia="ru-RU"/>
        </w:rPr>
      </w:pPr>
    </w:p>
    <w:p w:rsidR="00554993" w:rsidRPr="00F10B83" w:rsidRDefault="00554993" w:rsidP="00554993">
      <w:pPr>
        <w:autoSpaceDE w:val="0"/>
        <w:autoSpaceDN w:val="0"/>
        <w:adjustRightInd w:val="0"/>
        <w:jc w:val="center"/>
        <w:outlineLvl w:val="0"/>
        <w:rPr>
          <w:rFonts w:eastAsia="Calibri"/>
          <w:b/>
          <w:sz w:val="24"/>
          <w:szCs w:val="24"/>
          <w:lang w:eastAsia="ru-RU"/>
        </w:rPr>
      </w:pPr>
      <w:r w:rsidRPr="00F10B83">
        <w:rPr>
          <w:rFonts w:eastAsia="Calibri"/>
          <w:b/>
          <w:sz w:val="24"/>
          <w:szCs w:val="24"/>
          <w:lang w:eastAsia="ru-RU"/>
        </w:rPr>
        <w:t>2. Права и обязанности Сторон</w:t>
      </w:r>
    </w:p>
    <w:p w:rsidR="00554993" w:rsidRPr="009A5C76" w:rsidRDefault="00554993" w:rsidP="00554993">
      <w:pPr>
        <w:autoSpaceDE w:val="0"/>
        <w:autoSpaceDN w:val="0"/>
        <w:adjustRightInd w:val="0"/>
        <w:ind w:firstLine="567"/>
        <w:jc w:val="both"/>
        <w:rPr>
          <w:rFonts w:eastAsia="Calibri"/>
          <w:sz w:val="24"/>
          <w:szCs w:val="24"/>
          <w:lang w:eastAsia="ru-RU"/>
        </w:rPr>
      </w:pPr>
      <w:r w:rsidRPr="00F10B83">
        <w:rPr>
          <w:rFonts w:eastAsia="Calibri"/>
          <w:sz w:val="24"/>
          <w:szCs w:val="24"/>
          <w:lang w:eastAsia="ru-RU"/>
        </w:rPr>
        <w:t>2.1. Патентообладатель обязуется передать Приобретателю патента исключительное право на Патент на изобретение (</w:t>
      </w:r>
      <w:r w:rsidRPr="00F10B83">
        <w:rPr>
          <w:rFonts w:eastAsia="Calibri"/>
          <w:i/>
          <w:iCs/>
          <w:sz w:val="24"/>
          <w:szCs w:val="24"/>
          <w:lang w:eastAsia="ru-RU"/>
        </w:rPr>
        <w:t>вариант:</w:t>
      </w:r>
      <w:r w:rsidRPr="00F10B83">
        <w:rPr>
          <w:rFonts w:eastAsia="Calibri"/>
          <w:sz w:val="24"/>
          <w:szCs w:val="24"/>
          <w:lang w:eastAsia="ru-RU"/>
        </w:rPr>
        <w:t xml:space="preserve"> промышленный</w:t>
      </w:r>
      <w:r w:rsidRPr="009A5C76">
        <w:rPr>
          <w:rFonts w:eastAsia="Calibri"/>
          <w:sz w:val="24"/>
          <w:szCs w:val="24"/>
          <w:lang w:eastAsia="ru-RU"/>
        </w:rPr>
        <w:t xml:space="preserve"> образец/</w:t>
      </w:r>
      <w:r w:rsidRPr="00F10B83">
        <w:rPr>
          <w:rFonts w:eastAsia="Calibri"/>
          <w:sz w:val="24"/>
          <w:szCs w:val="24"/>
          <w:lang w:eastAsia="ru-RU"/>
        </w:rPr>
        <w:t>полезную модель) в соответствии со ст. 1365 Гражданского кодекса Российской Федерации.</w:t>
      </w:r>
    </w:p>
    <w:p w:rsidR="00554993" w:rsidRPr="009A5C76" w:rsidRDefault="00554993" w:rsidP="00554993">
      <w:pPr>
        <w:autoSpaceDE w:val="0"/>
        <w:autoSpaceDN w:val="0"/>
        <w:adjustRightInd w:val="0"/>
        <w:ind w:firstLine="567"/>
        <w:jc w:val="both"/>
        <w:rPr>
          <w:rFonts w:eastAsia="Calibri"/>
          <w:sz w:val="24"/>
          <w:szCs w:val="24"/>
          <w:lang w:eastAsia="ru-RU"/>
        </w:rPr>
      </w:pPr>
      <w:r w:rsidRPr="00F10B83">
        <w:rPr>
          <w:rFonts w:eastAsia="Calibri"/>
          <w:sz w:val="24"/>
          <w:szCs w:val="24"/>
          <w:lang w:eastAsia="ru-RU"/>
        </w:rPr>
        <w:t>2.2. С момента получения уведомления о государственной регистрации перехода исключительного права по настоящему Договору Патентообладатель обязан прекратить любое использование изобретения (</w:t>
      </w:r>
      <w:r w:rsidRPr="00F10B83">
        <w:rPr>
          <w:rFonts w:eastAsia="Calibri"/>
          <w:i/>
          <w:iCs/>
          <w:sz w:val="24"/>
          <w:szCs w:val="24"/>
          <w:lang w:eastAsia="ru-RU"/>
        </w:rPr>
        <w:t>вариант:</w:t>
      </w:r>
      <w:r w:rsidRPr="009A5C76">
        <w:rPr>
          <w:rFonts w:eastAsia="Calibri"/>
          <w:sz w:val="24"/>
          <w:szCs w:val="24"/>
          <w:lang w:eastAsia="ru-RU"/>
        </w:rPr>
        <w:t xml:space="preserve"> промышленного образца/</w:t>
      </w:r>
      <w:r w:rsidRPr="00F10B83">
        <w:rPr>
          <w:rFonts w:eastAsia="Calibri"/>
          <w:sz w:val="24"/>
          <w:szCs w:val="24"/>
          <w:lang w:eastAsia="ru-RU"/>
        </w:rPr>
        <w:t>полезной модели).</w:t>
      </w:r>
    </w:p>
    <w:p w:rsidR="00554993" w:rsidRPr="009A5C76" w:rsidRDefault="00554993" w:rsidP="00554993">
      <w:pPr>
        <w:autoSpaceDE w:val="0"/>
        <w:autoSpaceDN w:val="0"/>
        <w:adjustRightInd w:val="0"/>
        <w:ind w:firstLine="567"/>
        <w:jc w:val="both"/>
        <w:rPr>
          <w:rFonts w:eastAsia="Calibri"/>
          <w:sz w:val="24"/>
          <w:szCs w:val="24"/>
          <w:lang w:eastAsia="ru-RU"/>
        </w:rPr>
      </w:pPr>
      <w:r w:rsidRPr="00F10B83">
        <w:rPr>
          <w:rFonts w:eastAsia="Calibri"/>
          <w:sz w:val="24"/>
          <w:szCs w:val="24"/>
          <w:lang w:eastAsia="ru-RU"/>
        </w:rPr>
        <w:t>2.3. Приобретатель патента обязан уплатить Патентообладателю денежные средства за отчуждение исключительного права на Патент на изобретение (</w:t>
      </w:r>
      <w:r w:rsidRPr="00F10B83">
        <w:rPr>
          <w:rFonts w:eastAsia="Calibri"/>
          <w:i/>
          <w:iCs/>
          <w:sz w:val="24"/>
          <w:szCs w:val="24"/>
          <w:lang w:eastAsia="ru-RU"/>
        </w:rPr>
        <w:t>вариант:</w:t>
      </w:r>
      <w:r w:rsidRPr="009A5C76">
        <w:rPr>
          <w:rFonts w:eastAsia="Calibri"/>
          <w:sz w:val="24"/>
          <w:szCs w:val="24"/>
          <w:lang w:eastAsia="ru-RU"/>
        </w:rPr>
        <w:t xml:space="preserve"> промышленный образец/</w:t>
      </w:r>
      <w:r w:rsidRPr="00F10B83">
        <w:rPr>
          <w:rFonts w:eastAsia="Calibri"/>
          <w:sz w:val="24"/>
          <w:szCs w:val="24"/>
          <w:lang w:eastAsia="ru-RU"/>
        </w:rPr>
        <w:t xml:space="preserve">полезную модель) в размере и в сроки, указанные в </w:t>
      </w:r>
      <w:r w:rsidRPr="009A5C76">
        <w:rPr>
          <w:rFonts w:eastAsia="Calibri"/>
          <w:sz w:val="24"/>
          <w:szCs w:val="24"/>
          <w:lang w:eastAsia="ru-RU"/>
        </w:rPr>
        <w:t>разделе</w:t>
      </w:r>
      <w:r w:rsidRPr="00F10B83">
        <w:rPr>
          <w:rFonts w:eastAsia="Calibri"/>
          <w:sz w:val="24"/>
          <w:szCs w:val="24"/>
          <w:lang w:eastAsia="ru-RU"/>
        </w:rPr>
        <w:t xml:space="preserve"> 3 настоящего Договора.</w:t>
      </w:r>
    </w:p>
    <w:p w:rsidR="00554993" w:rsidRPr="00F10B83" w:rsidRDefault="00554993" w:rsidP="00554993">
      <w:pPr>
        <w:autoSpaceDE w:val="0"/>
        <w:autoSpaceDN w:val="0"/>
        <w:adjustRightInd w:val="0"/>
        <w:ind w:firstLine="567"/>
        <w:jc w:val="both"/>
        <w:rPr>
          <w:rFonts w:eastAsia="Calibri"/>
          <w:sz w:val="24"/>
          <w:szCs w:val="24"/>
          <w:lang w:eastAsia="ru-RU"/>
        </w:rPr>
      </w:pPr>
      <w:r w:rsidRPr="00F10B83">
        <w:rPr>
          <w:rFonts w:eastAsia="Calibri"/>
          <w:sz w:val="24"/>
          <w:szCs w:val="24"/>
          <w:lang w:eastAsia="ru-RU"/>
        </w:rPr>
        <w:t>2.4. Приобретатель патента вправе предоставлять право использования Патента на изобретение (</w:t>
      </w:r>
      <w:r w:rsidRPr="00F10B83">
        <w:rPr>
          <w:rFonts w:eastAsia="Calibri"/>
          <w:i/>
          <w:iCs/>
          <w:sz w:val="24"/>
          <w:szCs w:val="24"/>
          <w:lang w:eastAsia="ru-RU"/>
        </w:rPr>
        <w:t>вариант:</w:t>
      </w:r>
      <w:r w:rsidRPr="009A5C76">
        <w:rPr>
          <w:rFonts w:eastAsia="Calibri"/>
          <w:sz w:val="24"/>
          <w:szCs w:val="24"/>
          <w:lang w:eastAsia="ru-RU"/>
        </w:rPr>
        <w:t xml:space="preserve"> промышленный образец/</w:t>
      </w:r>
      <w:r w:rsidRPr="00F10B83">
        <w:rPr>
          <w:rFonts w:eastAsia="Calibri"/>
          <w:sz w:val="24"/>
          <w:szCs w:val="24"/>
          <w:lang w:eastAsia="ru-RU"/>
        </w:rPr>
        <w:t>полезную модель) третьим лицам только с момента государственной регистрации перехода исключительного права по настоящему Договору.</w:t>
      </w:r>
    </w:p>
    <w:p w:rsidR="00554993" w:rsidRPr="00F10B83" w:rsidRDefault="00554993" w:rsidP="00554993">
      <w:pPr>
        <w:autoSpaceDE w:val="0"/>
        <w:autoSpaceDN w:val="0"/>
        <w:adjustRightInd w:val="0"/>
        <w:jc w:val="both"/>
        <w:rPr>
          <w:rFonts w:eastAsia="Calibri"/>
          <w:sz w:val="24"/>
          <w:szCs w:val="24"/>
          <w:lang w:eastAsia="ru-RU"/>
        </w:rPr>
      </w:pPr>
    </w:p>
    <w:p w:rsidR="00554993" w:rsidRDefault="00554993" w:rsidP="00554993">
      <w:pPr>
        <w:autoSpaceDE w:val="0"/>
        <w:autoSpaceDN w:val="0"/>
        <w:adjustRightInd w:val="0"/>
        <w:jc w:val="center"/>
        <w:outlineLvl w:val="0"/>
        <w:rPr>
          <w:rFonts w:eastAsia="Calibri"/>
          <w:b/>
          <w:sz w:val="24"/>
          <w:szCs w:val="24"/>
          <w:lang w:eastAsia="ru-RU"/>
        </w:rPr>
      </w:pPr>
      <w:bookmarkStart w:id="1" w:name="Par35"/>
      <w:bookmarkEnd w:id="1"/>
      <w:r w:rsidRPr="00F10B83">
        <w:rPr>
          <w:rFonts w:eastAsia="Calibri"/>
          <w:b/>
          <w:sz w:val="24"/>
          <w:szCs w:val="24"/>
          <w:lang w:eastAsia="ru-RU"/>
        </w:rPr>
        <w:t>3. Вознаграждение по Договору</w:t>
      </w:r>
    </w:p>
    <w:p w:rsidR="00554993" w:rsidRDefault="00554993" w:rsidP="00554993">
      <w:pPr>
        <w:tabs>
          <w:tab w:val="left" w:pos="993"/>
        </w:tabs>
        <w:autoSpaceDE w:val="0"/>
        <w:autoSpaceDN w:val="0"/>
        <w:adjustRightInd w:val="0"/>
        <w:ind w:firstLine="567"/>
        <w:jc w:val="both"/>
        <w:outlineLvl w:val="0"/>
        <w:rPr>
          <w:rFonts w:eastAsia="Calibri"/>
          <w:b/>
          <w:sz w:val="24"/>
          <w:szCs w:val="24"/>
          <w:lang w:eastAsia="ru-RU"/>
        </w:rPr>
      </w:pPr>
      <w:r w:rsidRPr="00F10B83">
        <w:rPr>
          <w:rFonts w:eastAsia="Calibri"/>
          <w:sz w:val="24"/>
          <w:szCs w:val="24"/>
          <w:lang w:eastAsia="ru-RU"/>
        </w:rPr>
        <w:t>3.1. Приобретатель патента выплачивает Патентообладателю вознаграждение за приобретение исключительного права на Патент на изобретение (</w:t>
      </w:r>
      <w:r w:rsidRPr="00F10B83">
        <w:rPr>
          <w:rFonts w:eastAsia="Calibri"/>
          <w:i/>
          <w:iCs/>
          <w:sz w:val="24"/>
          <w:szCs w:val="24"/>
          <w:lang w:eastAsia="ru-RU"/>
        </w:rPr>
        <w:t>вариант:</w:t>
      </w:r>
      <w:r>
        <w:rPr>
          <w:rFonts w:eastAsia="Calibri"/>
          <w:sz w:val="24"/>
          <w:szCs w:val="24"/>
          <w:lang w:eastAsia="ru-RU"/>
        </w:rPr>
        <w:t xml:space="preserve"> промышленный образец/</w:t>
      </w:r>
      <w:r w:rsidRPr="00F10B83">
        <w:rPr>
          <w:rFonts w:eastAsia="Calibri"/>
          <w:sz w:val="24"/>
          <w:szCs w:val="24"/>
          <w:lang w:eastAsia="ru-RU"/>
        </w:rPr>
        <w:t>полезную модель) в размере ____ (________) рублей</w:t>
      </w:r>
      <w:r>
        <w:rPr>
          <w:rFonts w:eastAsia="Calibri"/>
          <w:sz w:val="24"/>
          <w:szCs w:val="24"/>
          <w:lang w:eastAsia="ru-RU"/>
        </w:rPr>
        <w:t>. НДС не облагается на основании п. 26.1 ч. 2 ст. 149 НК РФ.</w:t>
      </w:r>
    </w:p>
    <w:p w:rsidR="00554993" w:rsidRPr="00F10B83" w:rsidRDefault="00554993" w:rsidP="00554993">
      <w:pPr>
        <w:tabs>
          <w:tab w:val="left" w:pos="993"/>
        </w:tabs>
        <w:autoSpaceDE w:val="0"/>
        <w:autoSpaceDN w:val="0"/>
        <w:adjustRightInd w:val="0"/>
        <w:ind w:firstLine="567"/>
        <w:jc w:val="both"/>
        <w:outlineLvl w:val="0"/>
        <w:rPr>
          <w:rFonts w:eastAsia="Calibri"/>
          <w:b/>
          <w:sz w:val="24"/>
          <w:szCs w:val="24"/>
          <w:lang w:eastAsia="ru-RU"/>
        </w:rPr>
      </w:pPr>
      <w:r>
        <w:rPr>
          <w:rFonts w:eastAsia="Calibri"/>
          <w:sz w:val="24"/>
          <w:szCs w:val="24"/>
          <w:lang w:eastAsia="ru-RU"/>
        </w:rPr>
        <w:t>3.2. </w:t>
      </w:r>
      <w:r w:rsidRPr="00F10B83">
        <w:rPr>
          <w:rFonts w:eastAsia="Calibri"/>
          <w:sz w:val="24"/>
          <w:szCs w:val="24"/>
          <w:lang w:eastAsia="ru-RU"/>
        </w:rPr>
        <w:t>Приобретатель патента выплачивает Патентообладателю вознаграждение единовременно не позднее ____ (_______) рабочих (</w:t>
      </w:r>
      <w:r w:rsidRPr="00F10B83">
        <w:rPr>
          <w:rFonts w:eastAsia="Calibri"/>
          <w:i/>
          <w:iCs/>
          <w:sz w:val="24"/>
          <w:szCs w:val="24"/>
          <w:lang w:eastAsia="ru-RU"/>
        </w:rPr>
        <w:t>вариант:</w:t>
      </w:r>
      <w:r w:rsidRPr="00F10B83">
        <w:rPr>
          <w:rFonts w:eastAsia="Calibri"/>
          <w:sz w:val="24"/>
          <w:szCs w:val="24"/>
          <w:lang w:eastAsia="ru-RU"/>
        </w:rPr>
        <w:t xml:space="preserve"> календарных) дней с даты государственной регистрации о</w:t>
      </w:r>
      <w:r>
        <w:rPr>
          <w:rFonts w:eastAsia="Calibri"/>
          <w:sz w:val="24"/>
          <w:szCs w:val="24"/>
          <w:lang w:eastAsia="ru-RU"/>
        </w:rPr>
        <w:t xml:space="preserve">тчуждения исключительного права </w:t>
      </w:r>
      <w:r w:rsidRPr="001D4896">
        <w:rPr>
          <w:rFonts w:eastAsia="Calibri"/>
          <w:sz w:val="24"/>
          <w:szCs w:val="24"/>
          <w:lang w:eastAsia="ru-RU"/>
        </w:rPr>
        <w:t xml:space="preserve">путем перечисления соответствующей суммы денежных средств на </w:t>
      </w:r>
      <w:r>
        <w:rPr>
          <w:rFonts w:eastAsia="Calibri"/>
          <w:sz w:val="24"/>
          <w:szCs w:val="24"/>
          <w:lang w:eastAsia="ru-RU"/>
        </w:rPr>
        <w:t>лицевой</w:t>
      </w:r>
      <w:r w:rsidRPr="001D4896">
        <w:rPr>
          <w:rFonts w:eastAsia="Calibri"/>
          <w:sz w:val="24"/>
          <w:szCs w:val="24"/>
          <w:lang w:eastAsia="ru-RU"/>
        </w:rPr>
        <w:t xml:space="preserve"> счет </w:t>
      </w:r>
      <w:r w:rsidRPr="00F10B83">
        <w:rPr>
          <w:rFonts w:eastAsia="Calibri"/>
          <w:sz w:val="24"/>
          <w:szCs w:val="24"/>
          <w:lang w:eastAsia="ru-RU"/>
        </w:rPr>
        <w:t>Патентообладател</w:t>
      </w:r>
      <w:r w:rsidRPr="001D4896">
        <w:rPr>
          <w:rFonts w:eastAsia="Calibri"/>
          <w:sz w:val="24"/>
          <w:szCs w:val="24"/>
          <w:lang w:eastAsia="ru-RU"/>
        </w:rPr>
        <w:t>я</w:t>
      </w:r>
      <w:r>
        <w:rPr>
          <w:rFonts w:eastAsia="Calibri"/>
          <w:sz w:val="24"/>
          <w:szCs w:val="24"/>
          <w:lang w:eastAsia="ru-RU"/>
        </w:rPr>
        <w:t>.</w:t>
      </w:r>
    </w:p>
    <w:p w:rsidR="00554993" w:rsidRPr="00F10B83" w:rsidRDefault="00554993" w:rsidP="00554993">
      <w:pPr>
        <w:tabs>
          <w:tab w:val="left" w:pos="993"/>
        </w:tabs>
        <w:autoSpaceDE w:val="0"/>
        <w:autoSpaceDN w:val="0"/>
        <w:adjustRightInd w:val="0"/>
        <w:ind w:firstLine="567"/>
        <w:jc w:val="both"/>
        <w:rPr>
          <w:rFonts w:eastAsia="Calibri"/>
          <w:sz w:val="24"/>
          <w:szCs w:val="24"/>
          <w:lang w:eastAsia="ru-RU"/>
        </w:rPr>
      </w:pPr>
    </w:p>
    <w:p w:rsidR="00554993" w:rsidRDefault="00554993" w:rsidP="00554993">
      <w:pPr>
        <w:tabs>
          <w:tab w:val="left" w:pos="993"/>
        </w:tabs>
        <w:autoSpaceDE w:val="0"/>
        <w:autoSpaceDN w:val="0"/>
        <w:adjustRightInd w:val="0"/>
        <w:ind w:firstLine="567"/>
        <w:jc w:val="both"/>
        <w:rPr>
          <w:rFonts w:eastAsia="Calibri"/>
          <w:sz w:val="24"/>
          <w:szCs w:val="24"/>
          <w:lang w:eastAsia="ru-RU"/>
        </w:rPr>
      </w:pPr>
      <w:r w:rsidRPr="00F10B83">
        <w:rPr>
          <w:rFonts w:eastAsia="Calibri"/>
          <w:i/>
          <w:iCs/>
          <w:sz w:val="24"/>
          <w:szCs w:val="24"/>
          <w:lang w:eastAsia="ru-RU"/>
        </w:rPr>
        <w:t>Вариант при выплате вознаграждения периодическими платежами.</w:t>
      </w:r>
      <w:r w:rsidRPr="00F10B83">
        <w:rPr>
          <w:rFonts w:eastAsia="Calibri"/>
          <w:sz w:val="24"/>
          <w:szCs w:val="24"/>
          <w:lang w:eastAsia="ru-RU"/>
        </w:rPr>
        <w:t xml:space="preserve"> 3.2. Приобретатель патента выплачивает Патентообладателю вознаграждение путем </w:t>
      </w:r>
      <w:r>
        <w:rPr>
          <w:rFonts w:eastAsia="Calibri"/>
          <w:sz w:val="24"/>
          <w:szCs w:val="24"/>
          <w:lang w:eastAsia="ru-RU"/>
        </w:rPr>
        <w:t xml:space="preserve">перечисления </w:t>
      </w:r>
      <w:r w:rsidRPr="00F10B83">
        <w:rPr>
          <w:rFonts w:eastAsia="Calibri"/>
          <w:sz w:val="24"/>
          <w:szCs w:val="24"/>
          <w:lang w:eastAsia="ru-RU"/>
        </w:rPr>
        <w:t>периодических платежей</w:t>
      </w:r>
      <w:r>
        <w:rPr>
          <w:rFonts w:eastAsia="Calibri"/>
          <w:sz w:val="24"/>
          <w:szCs w:val="24"/>
          <w:lang w:eastAsia="ru-RU"/>
        </w:rPr>
        <w:t xml:space="preserve"> </w:t>
      </w:r>
      <w:r w:rsidRPr="001D4896">
        <w:rPr>
          <w:rFonts w:eastAsia="Calibri"/>
          <w:sz w:val="24"/>
          <w:szCs w:val="24"/>
          <w:lang w:eastAsia="ru-RU"/>
        </w:rPr>
        <w:t xml:space="preserve">на </w:t>
      </w:r>
      <w:r>
        <w:rPr>
          <w:rFonts w:eastAsia="Calibri"/>
          <w:sz w:val="24"/>
          <w:szCs w:val="24"/>
          <w:lang w:eastAsia="ru-RU"/>
        </w:rPr>
        <w:t>лицевой</w:t>
      </w:r>
      <w:r w:rsidRPr="001D4896">
        <w:rPr>
          <w:rFonts w:eastAsia="Calibri"/>
          <w:sz w:val="24"/>
          <w:szCs w:val="24"/>
          <w:lang w:eastAsia="ru-RU"/>
        </w:rPr>
        <w:t xml:space="preserve"> счет</w:t>
      </w:r>
      <w:r w:rsidRPr="00F10B83">
        <w:rPr>
          <w:rFonts w:eastAsia="Calibri"/>
          <w:sz w:val="24"/>
          <w:szCs w:val="24"/>
          <w:lang w:eastAsia="ru-RU"/>
        </w:rPr>
        <w:t xml:space="preserve"> Патентообладател</w:t>
      </w:r>
      <w:r>
        <w:rPr>
          <w:rFonts w:eastAsia="Calibri"/>
          <w:sz w:val="24"/>
          <w:szCs w:val="24"/>
          <w:lang w:eastAsia="ru-RU"/>
        </w:rPr>
        <w:t xml:space="preserve">я </w:t>
      </w:r>
      <w:r w:rsidRPr="00F10B83">
        <w:rPr>
          <w:rFonts w:eastAsia="Calibri"/>
          <w:sz w:val="24"/>
          <w:szCs w:val="24"/>
          <w:lang w:eastAsia="ru-RU"/>
        </w:rPr>
        <w:t>в размере _____ (_______) рублей не позднее _______ числа каждого календарного месяца в течение ________ с даты государственной регистрации о</w:t>
      </w:r>
      <w:r>
        <w:rPr>
          <w:rFonts w:eastAsia="Calibri"/>
          <w:sz w:val="24"/>
          <w:szCs w:val="24"/>
          <w:lang w:eastAsia="ru-RU"/>
        </w:rPr>
        <w:t xml:space="preserve">тчуждения исключительного права. </w:t>
      </w:r>
    </w:p>
    <w:p w:rsidR="00554993" w:rsidRDefault="00554993" w:rsidP="00554993">
      <w:pPr>
        <w:tabs>
          <w:tab w:val="left" w:pos="993"/>
        </w:tabs>
        <w:autoSpaceDE w:val="0"/>
        <w:autoSpaceDN w:val="0"/>
        <w:adjustRightInd w:val="0"/>
        <w:ind w:firstLine="567"/>
        <w:jc w:val="both"/>
        <w:rPr>
          <w:rFonts w:eastAsia="Calibri"/>
          <w:sz w:val="24"/>
          <w:szCs w:val="24"/>
          <w:lang w:eastAsia="ru-RU"/>
        </w:rPr>
      </w:pPr>
      <w:r w:rsidRPr="00F10B83">
        <w:rPr>
          <w:rFonts w:eastAsia="Calibri"/>
          <w:i/>
          <w:iCs/>
          <w:sz w:val="24"/>
          <w:szCs w:val="24"/>
          <w:lang w:eastAsia="ru-RU"/>
        </w:rPr>
        <w:t>Вариант при выплате вознаграждения путем процентных отчислений от дохода (выручки).</w:t>
      </w:r>
      <w:r w:rsidRPr="00F10B83">
        <w:rPr>
          <w:rFonts w:eastAsia="Calibri"/>
          <w:sz w:val="24"/>
          <w:szCs w:val="24"/>
          <w:lang w:eastAsia="ru-RU"/>
        </w:rPr>
        <w:t xml:space="preserve"> 3.2. Приобретатель патента выплачивает Патентообладателю вознаграждение в размере ___% дохода от использования исключительного права на Патент на изобретение (</w:t>
      </w:r>
      <w:r w:rsidRPr="00F10B83">
        <w:rPr>
          <w:rFonts w:eastAsia="Calibri"/>
          <w:i/>
          <w:iCs/>
          <w:sz w:val="24"/>
          <w:szCs w:val="24"/>
          <w:lang w:eastAsia="ru-RU"/>
        </w:rPr>
        <w:t>вариант:</w:t>
      </w:r>
      <w:r>
        <w:rPr>
          <w:rFonts w:eastAsia="Calibri"/>
          <w:sz w:val="24"/>
          <w:szCs w:val="24"/>
          <w:lang w:eastAsia="ru-RU"/>
        </w:rPr>
        <w:t xml:space="preserve"> промышленный образец/полезную модель).</w:t>
      </w:r>
    </w:p>
    <w:p w:rsidR="00554993" w:rsidRPr="00F10B83" w:rsidRDefault="00554993" w:rsidP="00554993">
      <w:pPr>
        <w:tabs>
          <w:tab w:val="left" w:pos="993"/>
        </w:tabs>
        <w:autoSpaceDE w:val="0"/>
        <w:autoSpaceDN w:val="0"/>
        <w:adjustRightInd w:val="0"/>
        <w:ind w:firstLine="567"/>
        <w:jc w:val="both"/>
        <w:rPr>
          <w:rFonts w:eastAsia="Calibri"/>
          <w:sz w:val="24"/>
          <w:szCs w:val="24"/>
          <w:lang w:eastAsia="ru-RU"/>
        </w:rPr>
      </w:pPr>
      <w:r w:rsidRPr="00F10B83">
        <w:rPr>
          <w:rFonts w:eastAsia="Calibri"/>
          <w:sz w:val="24"/>
          <w:szCs w:val="24"/>
          <w:lang w:eastAsia="ru-RU"/>
        </w:rPr>
        <w:t>Вознаграждение Патентообладателю выплачивается по мере поступления платежей за использование исключительного права на Патент на изобретение (</w:t>
      </w:r>
      <w:r w:rsidRPr="00F10B83">
        <w:rPr>
          <w:rFonts w:eastAsia="Calibri"/>
          <w:i/>
          <w:iCs/>
          <w:sz w:val="24"/>
          <w:szCs w:val="24"/>
          <w:lang w:eastAsia="ru-RU"/>
        </w:rPr>
        <w:t>вариант:</w:t>
      </w:r>
      <w:r>
        <w:rPr>
          <w:rFonts w:eastAsia="Calibri"/>
          <w:sz w:val="24"/>
          <w:szCs w:val="24"/>
          <w:lang w:eastAsia="ru-RU"/>
        </w:rPr>
        <w:t xml:space="preserve"> промышленный образец/</w:t>
      </w:r>
      <w:r w:rsidRPr="00F10B83">
        <w:rPr>
          <w:rFonts w:eastAsia="Calibri"/>
          <w:sz w:val="24"/>
          <w:szCs w:val="24"/>
          <w:lang w:eastAsia="ru-RU"/>
        </w:rPr>
        <w:t xml:space="preserve">полезную модель) </w:t>
      </w:r>
      <w:r w:rsidRPr="001D4896">
        <w:rPr>
          <w:rFonts w:eastAsia="Calibri"/>
          <w:sz w:val="24"/>
          <w:szCs w:val="24"/>
          <w:lang w:eastAsia="ru-RU"/>
        </w:rPr>
        <w:t xml:space="preserve">на </w:t>
      </w:r>
      <w:r>
        <w:rPr>
          <w:rFonts w:eastAsia="Calibri"/>
          <w:sz w:val="24"/>
          <w:szCs w:val="24"/>
          <w:lang w:eastAsia="ru-RU"/>
        </w:rPr>
        <w:t>лицевой</w:t>
      </w:r>
      <w:r w:rsidRPr="001D4896">
        <w:rPr>
          <w:rFonts w:eastAsia="Calibri"/>
          <w:sz w:val="24"/>
          <w:szCs w:val="24"/>
          <w:lang w:eastAsia="ru-RU"/>
        </w:rPr>
        <w:t xml:space="preserve"> счет </w:t>
      </w:r>
      <w:r w:rsidRPr="00F10B83">
        <w:rPr>
          <w:rFonts w:eastAsia="Calibri"/>
          <w:sz w:val="24"/>
          <w:szCs w:val="24"/>
          <w:lang w:eastAsia="ru-RU"/>
        </w:rPr>
        <w:t>Патентообладател</w:t>
      </w:r>
      <w:r w:rsidRPr="001D4896">
        <w:rPr>
          <w:rFonts w:eastAsia="Calibri"/>
          <w:sz w:val="24"/>
          <w:szCs w:val="24"/>
          <w:lang w:eastAsia="ru-RU"/>
        </w:rPr>
        <w:t>я</w:t>
      </w:r>
      <w:r w:rsidRPr="00F10B83">
        <w:rPr>
          <w:rFonts w:eastAsia="Calibri"/>
          <w:sz w:val="24"/>
          <w:szCs w:val="24"/>
          <w:lang w:eastAsia="ru-RU"/>
        </w:rPr>
        <w:t xml:space="preserve"> не позднее ____ дней.</w:t>
      </w:r>
      <w:r>
        <w:rPr>
          <w:rFonts w:eastAsia="Calibri"/>
          <w:sz w:val="24"/>
          <w:szCs w:val="24"/>
          <w:lang w:eastAsia="ru-RU"/>
        </w:rPr>
        <w:t xml:space="preserve"> НДС не облагается на основании п. 26.1 ч. 2 ст. 149 НК РФ.</w:t>
      </w:r>
    </w:p>
    <w:p w:rsidR="00554993" w:rsidRPr="00F10B83" w:rsidRDefault="00554993" w:rsidP="00554993">
      <w:pPr>
        <w:tabs>
          <w:tab w:val="left" w:pos="993"/>
        </w:tabs>
        <w:autoSpaceDE w:val="0"/>
        <w:autoSpaceDN w:val="0"/>
        <w:adjustRightInd w:val="0"/>
        <w:ind w:firstLine="567"/>
        <w:jc w:val="both"/>
        <w:rPr>
          <w:rFonts w:eastAsia="Calibri"/>
          <w:sz w:val="24"/>
          <w:szCs w:val="24"/>
          <w:lang w:eastAsia="ru-RU"/>
        </w:rPr>
      </w:pPr>
    </w:p>
    <w:p w:rsidR="00554993" w:rsidRPr="00F10B83" w:rsidRDefault="00554993" w:rsidP="00554993">
      <w:pPr>
        <w:tabs>
          <w:tab w:val="left" w:pos="993"/>
        </w:tabs>
        <w:autoSpaceDE w:val="0"/>
        <w:autoSpaceDN w:val="0"/>
        <w:adjustRightInd w:val="0"/>
        <w:ind w:firstLine="567"/>
        <w:jc w:val="both"/>
        <w:rPr>
          <w:rFonts w:eastAsia="Calibri"/>
          <w:sz w:val="24"/>
          <w:szCs w:val="24"/>
          <w:lang w:eastAsia="ru-RU"/>
        </w:rPr>
      </w:pPr>
      <w:r w:rsidRPr="00F10B83">
        <w:rPr>
          <w:rFonts w:eastAsia="Calibri"/>
          <w:sz w:val="24"/>
          <w:szCs w:val="24"/>
          <w:lang w:eastAsia="ru-RU"/>
        </w:rPr>
        <w:lastRenderedPageBreak/>
        <w:t xml:space="preserve">3.3. Обязательства Приобретателя патента по оплате считаются исполненными на дату зачисления денежных средств на </w:t>
      </w:r>
      <w:r>
        <w:rPr>
          <w:rFonts w:eastAsia="Calibri"/>
          <w:sz w:val="24"/>
          <w:szCs w:val="24"/>
          <w:lang w:eastAsia="ru-RU"/>
        </w:rPr>
        <w:t>лицевой</w:t>
      </w:r>
      <w:r w:rsidRPr="00F10B83">
        <w:rPr>
          <w:rFonts w:eastAsia="Calibri"/>
          <w:sz w:val="24"/>
          <w:szCs w:val="24"/>
          <w:lang w:eastAsia="ru-RU"/>
        </w:rPr>
        <w:t xml:space="preserve"> счет Патентообладателя </w:t>
      </w:r>
      <w:r w:rsidRPr="00F10B83">
        <w:rPr>
          <w:rFonts w:eastAsia="Calibri"/>
          <w:i/>
          <w:iCs/>
          <w:sz w:val="24"/>
          <w:szCs w:val="24"/>
          <w:lang w:eastAsia="ru-RU"/>
        </w:rPr>
        <w:t>(возможно установление иной даты признания обязательств по оплате исполненными)</w:t>
      </w:r>
      <w:r w:rsidRPr="00F10B83">
        <w:rPr>
          <w:rFonts w:eastAsia="Calibri"/>
          <w:sz w:val="24"/>
          <w:szCs w:val="24"/>
          <w:lang w:eastAsia="ru-RU"/>
        </w:rPr>
        <w:t>.</w:t>
      </w:r>
    </w:p>
    <w:p w:rsidR="00554993" w:rsidRPr="00F10B83" w:rsidRDefault="00554993" w:rsidP="00554993">
      <w:pPr>
        <w:autoSpaceDE w:val="0"/>
        <w:autoSpaceDN w:val="0"/>
        <w:adjustRightInd w:val="0"/>
        <w:jc w:val="both"/>
        <w:rPr>
          <w:rFonts w:eastAsia="Calibri"/>
          <w:sz w:val="24"/>
          <w:szCs w:val="24"/>
          <w:lang w:eastAsia="ru-RU"/>
        </w:rPr>
      </w:pPr>
    </w:p>
    <w:p w:rsidR="00554993" w:rsidRPr="00F10B83" w:rsidRDefault="00554993" w:rsidP="00554993">
      <w:pPr>
        <w:autoSpaceDE w:val="0"/>
        <w:autoSpaceDN w:val="0"/>
        <w:adjustRightInd w:val="0"/>
        <w:jc w:val="center"/>
        <w:outlineLvl w:val="0"/>
        <w:rPr>
          <w:rFonts w:eastAsia="Calibri"/>
          <w:b/>
          <w:sz w:val="24"/>
          <w:szCs w:val="24"/>
          <w:lang w:eastAsia="ru-RU"/>
        </w:rPr>
      </w:pPr>
      <w:r w:rsidRPr="00F10B83">
        <w:rPr>
          <w:rFonts w:eastAsia="Calibri"/>
          <w:b/>
          <w:sz w:val="24"/>
          <w:szCs w:val="24"/>
          <w:lang w:eastAsia="ru-RU"/>
        </w:rPr>
        <w:t>4. Ответственность Сторон</w:t>
      </w:r>
    </w:p>
    <w:p w:rsidR="00554993" w:rsidRPr="009A5C76" w:rsidRDefault="00554993" w:rsidP="00554993">
      <w:pPr>
        <w:autoSpaceDE w:val="0"/>
        <w:autoSpaceDN w:val="0"/>
        <w:adjustRightInd w:val="0"/>
        <w:ind w:firstLine="540"/>
        <w:jc w:val="both"/>
        <w:rPr>
          <w:rFonts w:eastAsia="Calibri"/>
          <w:sz w:val="24"/>
          <w:szCs w:val="24"/>
          <w:lang w:eastAsia="ru-RU"/>
        </w:rPr>
      </w:pPr>
      <w:r w:rsidRPr="00F10B83">
        <w:rPr>
          <w:rFonts w:eastAsia="Calibri"/>
          <w:sz w:val="24"/>
          <w:szCs w:val="24"/>
          <w:lang w:eastAsia="ru-RU"/>
        </w:rPr>
        <w:t>4.1. Сторона, не исполнившая или ненадлежащим образом исполнившая обязательства по настоящему Договору, несет ответственность в соответствии с действующим законодательством Российской Федерации.</w:t>
      </w:r>
    </w:p>
    <w:p w:rsidR="00554993" w:rsidRPr="009A5C76" w:rsidRDefault="00554993" w:rsidP="00554993">
      <w:pPr>
        <w:autoSpaceDE w:val="0"/>
        <w:autoSpaceDN w:val="0"/>
        <w:adjustRightInd w:val="0"/>
        <w:ind w:firstLine="540"/>
        <w:jc w:val="both"/>
        <w:rPr>
          <w:rFonts w:eastAsia="Calibri"/>
          <w:sz w:val="24"/>
          <w:szCs w:val="24"/>
          <w:lang w:eastAsia="ru-RU"/>
        </w:rPr>
      </w:pPr>
      <w:r w:rsidRPr="009A5C76">
        <w:rPr>
          <w:rFonts w:eastAsia="Calibri"/>
          <w:sz w:val="24"/>
          <w:szCs w:val="24"/>
          <w:lang w:eastAsia="ru-RU"/>
        </w:rPr>
        <w:t>4.2</w:t>
      </w:r>
      <w:r w:rsidRPr="00F10B83">
        <w:rPr>
          <w:rFonts w:eastAsia="Calibri"/>
          <w:sz w:val="24"/>
          <w:szCs w:val="24"/>
          <w:lang w:eastAsia="ru-RU"/>
        </w:rPr>
        <w:t>.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 включая ответственность, предусмотренную п. 5 ст. 1234 Гражданского кодекса Российской Федерации, но не ограничиваясь ею.</w:t>
      </w:r>
    </w:p>
    <w:p w:rsidR="00554993" w:rsidRPr="009A5C76" w:rsidRDefault="00554993" w:rsidP="00554993">
      <w:pPr>
        <w:autoSpaceDE w:val="0"/>
        <w:autoSpaceDN w:val="0"/>
        <w:adjustRightInd w:val="0"/>
        <w:ind w:firstLine="540"/>
        <w:jc w:val="both"/>
        <w:rPr>
          <w:rFonts w:eastAsia="Calibri"/>
          <w:sz w:val="24"/>
          <w:szCs w:val="24"/>
          <w:lang w:eastAsia="ru-RU"/>
        </w:rPr>
      </w:pPr>
      <w:r w:rsidRPr="00F10B83">
        <w:rPr>
          <w:rFonts w:eastAsia="Calibri"/>
          <w:sz w:val="24"/>
          <w:szCs w:val="24"/>
          <w:lang w:eastAsia="ru-RU"/>
        </w:rPr>
        <w:t>4.</w:t>
      </w:r>
      <w:r w:rsidRPr="009A5C76">
        <w:rPr>
          <w:rFonts w:eastAsia="Calibri"/>
          <w:sz w:val="24"/>
          <w:szCs w:val="24"/>
          <w:lang w:eastAsia="ru-RU"/>
        </w:rPr>
        <w:t>3. </w:t>
      </w:r>
      <w:r w:rsidRPr="00F10B83">
        <w:rPr>
          <w:rFonts w:eastAsia="Calibri"/>
          <w:sz w:val="24"/>
          <w:szCs w:val="24"/>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Под обстоятельствами непреодолимой силы понимаются обстоятельства, возникшие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
    <w:p w:rsidR="00554993" w:rsidRPr="00F10B83" w:rsidRDefault="00554993" w:rsidP="00554993">
      <w:pPr>
        <w:autoSpaceDE w:val="0"/>
        <w:autoSpaceDN w:val="0"/>
        <w:adjustRightInd w:val="0"/>
        <w:ind w:firstLine="540"/>
        <w:jc w:val="both"/>
        <w:rPr>
          <w:rFonts w:eastAsia="Calibri"/>
          <w:sz w:val="24"/>
          <w:szCs w:val="24"/>
          <w:lang w:eastAsia="ru-RU"/>
        </w:rPr>
      </w:pPr>
      <w:r w:rsidRPr="00F10B83">
        <w:rPr>
          <w:rFonts w:eastAsia="Calibri"/>
          <w:sz w:val="24"/>
          <w:szCs w:val="24"/>
          <w:lang w:eastAsia="ru-RU"/>
        </w:rPr>
        <w:t>К таким обстоятельствам чрезвычайного характера относятся: наводнение, пожар, землетрясение или иные явления природы, а также войны, военные действия, акты или действия государственных органов и любые другие обстоятельства вне разумного контроля Сторон.</w:t>
      </w:r>
    </w:p>
    <w:p w:rsidR="00554993" w:rsidRPr="00F10B83" w:rsidRDefault="00554993" w:rsidP="00554993">
      <w:pPr>
        <w:autoSpaceDE w:val="0"/>
        <w:autoSpaceDN w:val="0"/>
        <w:adjustRightInd w:val="0"/>
        <w:jc w:val="both"/>
        <w:rPr>
          <w:rFonts w:eastAsia="Calibri"/>
          <w:sz w:val="24"/>
          <w:szCs w:val="24"/>
          <w:lang w:eastAsia="ru-RU"/>
        </w:rPr>
      </w:pPr>
    </w:p>
    <w:p w:rsidR="00554993" w:rsidRPr="00F10B83" w:rsidRDefault="00554993" w:rsidP="00554993">
      <w:pPr>
        <w:autoSpaceDE w:val="0"/>
        <w:autoSpaceDN w:val="0"/>
        <w:adjustRightInd w:val="0"/>
        <w:jc w:val="center"/>
        <w:outlineLvl w:val="0"/>
        <w:rPr>
          <w:rFonts w:eastAsia="Calibri"/>
          <w:b/>
          <w:sz w:val="24"/>
          <w:szCs w:val="24"/>
          <w:lang w:eastAsia="ru-RU"/>
        </w:rPr>
      </w:pPr>
      <w:r w:rsidRPr="00F10B83">
        <w:rPr>
          <w:rFonts w:eastAsia="Calibri"/>
          <w:b/>
          <w:sz w:val="24"/>
          <w:szCs w:val="24"/>
          <w:lang w:eastAsia="ru-RU"/>
        </w:rPr>
        <w:t>5. Конфиденциальность</w:t>
      </w:r>
    </w:p>
    <w:p w:rsidR="00554993" w:rsidRDefault="00554993" w:rsidP="00554993">
      <w:pPr>
        <w:autoSpaceDE w:val="0"/>
        <w:autoSpaceDN w:val="0"/>
        <w:adjustRightInd w:val="0"/>
        <w:ind w:firstLine="540"/>
        <w:jc w:val="both"/>
        <w:rPr>
          <w:rFonts w:eastAsia="Calibri"/>
          <w:sz w:val="24"/>
          <w:szCs w:val="24"/>
          <w:lang w:eastAsia="ru-RU"/>
        </w:rPr>
      </w:pPr>
      <w:r w:rsidRPr="00F10B83">
        <w:rPr>
          <w:rFonts w:eastAsia="Calibri"/>
          <w:sz w:val="24"/>
          <w:szCs w:val="24"/>
          <w:lang w:eastAsia="ru-RU"/>
        </w:rPr>
        <w:t>5.1. Условия настоящего Договора конфиденциальны и не подлежат разглашению.</w:t>
      </w:r>
    </w:p>
    <w:p w:rsidR="00554993" w:rsidRPr="00F10B83" w:rsidRDefault="00554993" w:rsidP="00554993">
      <w:pPr>
        <w:autoSpaceDE w:val="0"/>
        <w:autoSpaceDN w:val="0"/>
        <w:adjustRightInd w:val="0"/>
        <w:ind w:firstLine="540"/>
        <w:jc w:val="both"/>
        <w:rPr>
          <w:rFonts w:eastAsia="Calibri"/>
          <w:sz w:val="24"/>
          <w:szCs w:val="24"/>
          <w:lang w:eastAsia="ru-RU"/>
        </w:rPr>
      </w:pPr>
      <w:r w:rsidRPr="00F10B83">
        <w:rPr>
          <w:rFonts w:eastAsia="Calibri"/>
          <w:sz w:val="24"/>
          <w:szCs w:val="24"/>
          <w:lang w:eastAsia="ru-RU"/>
        </w:rPr>
        <w:t>5.2. В случае разглашения сведений, содержащихся в настоящем Договоре, виновная Сторона возмещает пострадавшей Стороне убытки в соответствии с действующим законодательством Российской Федерации.</w:t>
      </w:r>
    </w:p>
    <w:p w:rsidR="00554993" w:rsidRPr="00F10B83" w:rsidRDefault="00554993" w:rsidP="00554993">
      <w:pPr>
        <w:autoSpaceDE w:val="0"/>
        <w:autoSpaceDN w:val="0"/>
        <w:adjustRightInd w:val="0"/>
        <w:jc w:val="both"/>
        <w:rPr>
          <w:rFonts w:eastAsia="Calibri"/>
          <w:sz w:val="24"/>
          <w:szCs w:val="24"/>
          <w:lang w:eastAsia="ru-RU"/>
        </w:rPr>
      </w:pPr>
    </w:p>
    <w:p w:rsidR="00554993" w:rsidRPr="00F10B83" w:rsidRDefault="00554993" w:rsidP="00554993">
      <w:pPr>
        <w:autoSpaceDE w:val="0"/>
        <w:autoSpaceDN w:val="0"/>
        <w:adjustRightInd w:val="0"/>
        <w:jc w:val="center"/>
        <w:outlineLvl w:val="0"/>
        <w:rPr>
          <w:rFonts w:eastAsia="Calibri"/>
          <w:b/>
          <w:sz w:val="24"/>
          <w:szCs w:val="24"/>
          <w:lang w:eastAsia="ru-RU"/>
        </w:rPr>
      </w:pPr>
      <w:r w:rsidRPr="00F10B83">
        <w:rPr>
          <w:rFonts w:eastAsia="Calibri"/>
          <w:b/>
          <w:sz w:val="24"/>
          <w:szCs w:val="24"/>
          <w:lang w:eastAsia="ru-RU"/>
        </w:rPr>
        <w:t>6. Разрешение споров</w:t>
      </w:r>
    </w:p>
    <w:p w:rsidR="00554993" w:rsidRDefault="00554993" w:rsidP="00554993">
      <w:pPr>
        <w:autoSpaceDE w:val="0"/>
        <w:autoSpaceDN w:val="0"/>
        <w:adjustRightInd w:val="0"/>
        <w:ind w:firstLine="540"/>
        <w:jc w:val="both"/>
        <w:rPr>
          <w:rFonts w:eastAsia="Calibri"/>
          <w:sz w:val="24"/>
          <w:szCs w:val="24"/>
          <w:lang w:eastAsia="ru-RU"/>
        </w:rPr>
      </w:pPr>
      <w:r w:rsidRPr="00F10B83">
        <w:rPr>
          <w:rFonts w:eastAsia="Calibri"/>
          <w:sz w:val="24"/>
          <w:szCs w:val="24"/>
          <w:lang w:eastAsia="ru-RU"/>
        </w:rPr>
        <w:t>6.1. Все споры и разногласия, которые могут возникнуть между Сторонами по вопросам, не урегулированным настоящим Договором, будут разрешаться путем переговоров на основе действующего законодательства Российской Федерации.</w:t>
      </w:r>
    </w:p>
    <w:p w:rsidR="00554993" w:rsidRPr="00F10B83" w:rsidRDefault="00554993" w:rsidP="00554993">
      <w:pPr>
        <w:autoSpaceDE w:val="0"/>
        <w:autoSpaceDN w:val="0"/>
        <w:adjustRightInd w:val="0"/>
        <w:ind w:firstLine="540"/>
        <w:jc w:val="both"/>
        <w:rPr>
          <w:rFonts w:eastAsia="Calibri"/>
          <w:sz w:val="24"/>
          <w:szCs w:val="24"/>
          <w:lang w:eastAsia="ru-RU"/>
        </w:rPr>
      </w:pPr>
      <w:r w:rsidRPr="00F10B83">
        <w:rPr>
          <w:rFonts w:eastAsia="Calibri"/>
          <w:sz w:val="24"/>
          <w:szCs w:val="24"/>
          <w:lang w:eastAsia="ru-RU"/>
        </w:rPr>
        <w:t xml:space="preserve">6.2. При </w:t>
      </w:r>
      <w:proofErr w:type="spellStart"/>
      <w:r w:rsidRPr="00F10B83">
        <w:rPr>
          <w:rFonts w:eastAsia="Calibri"/>
          <w:sz w:val="24"/>
          <w:szCs w:val="24"/>
          <w:lang w:eastAsia="ru-RU"/>
        </w:rPr>
        <w:t>неурегулировании</w:t>
      </w:r>
      <w:proofErr w:type="spellEnd"/>
      <w:r w:rsidRPr="00F10B83">
        <w:rPr>
          <w:rFonts w:eastAsia="Calibri"/>
          <w:sz w:val="24"/>
          <w:szCs w:val="24"/>
          <w:lang w:eastAsia="ru-RU"/>
        </w:rPr>
        <w:t xml:space="preserve"> в процессе переговоров спорных вопросов споры разрешаются в суде в порядке, установленном действующим законодательством Российской Федерации.</w:t>
      </w:r>
    </w:p>
    <w:p w:rsidR="00554993" w:rsidRPr="00F10B83" w:rsidRDefault="00554993" w:rsidP="00554993">
      <w:pPr>
        <w:autoSpaceDE w:val="0"/>
        <w:autoSpaceDN w:val="0"/>
        <w:adjustRightInd w:val="0"/>
        <w:jc w:val="both"/>
        <w:rPr>
          <w:rFonts w:eastAsia="Calibri"/>
          <w:sz w:val="24"/>
          <w:szCs w:val="24"/>
          <w:lang w:eastAsia="ru-RU"/>
        </w:rPr>
      </w:pPr>
    </w:p>
    <w:p w:rsidR="00554993" w:rsidRPr="00F10B83" w:rsidRDefault="00554993" w:rsidP="00554993">
      <w:pPr>
        <w:autoSpaceDE w:val="0"/>
        <w:autoSpaceDN w:val="0"/>
        <w:adjustRightInd w:val="0"/>
        <w:jc w:val="center"/>
        <w:outlineLvl w:val="0"/>
        <w:rPr>
          <w:rFonts w:eastAsia="Calibri"/>
          <w:b/>
          <w:sz w:val="24"/>
          <w:szCs w:val="24"/>
          <w:lang w:eastAsia="ru-RU"/>
        </w:rPr>
      </w:pPr>
      <w:r w:rsidRPr="00F10B83">
        <w:rPr>
          <w:rFonts w:eastAsia="Calibri"/>
          <w:b/>
          <w:sz w:val="24"/>
          <w:szCs w:val="24"/>
          <w:lang w:eastAsia="ru-RU"/>
        </w:rPr>
        <w:t>7. Изменение и расторжение Договора</w:t>
      </w:r>
    </w:p>
    <w:p w:rsidR="00554993" w:rsidRDefault="00554993" w:rsidP="00554993">
      <w:pPr>
        <w:autoSpaceDE w:val="0"/>
        <w:autoSpaceDN w:val="0"/>
        <w:adjustRightInd w:val="0"/>
        <w:ind w:firstLine="540"/>
        <w:jc w:val="both"/>
        <w:rPr>
          <w:rFonts w:eastAsia="Calibri"/>
          <w:sz w:val="24"/>
          <w:szCs w:val="24"/>
          <w:lang w:eastAsia="ru-RU"/>
        </w:rPr>
      </w:pPr>
      <w:r w:rsidRPr="00F10B83">
        <w:rPr>
          <w:rFonts w:eastAsia="Calibri"/>
          <w:sz w:val="24"/>
          <w:szCs w:val="24"/>
          <w:lang w:eastAsia="ru-RU"/>
        </w:rPr>
        <w:t>7.1. Одностороннее изменение условий настоящего Договора не допускается.</w:t>
      </w:r>
    </w:p>
    <w:p w:rsidR="00554993" w:rsidRDefault="00554993" w:rsidP="00554993">
      <w:pPr>
        <w:autoSpaceDE w:val="0"/>
        <w:autoSpaceDN w:val="0"/>
        <w:adjustRightInd w:val="0"/>
        <w:ind w:firstLine="540"/>
        <w:jc w:val="both"/>
        <w:rPr>
          <w:rFonts w:eastAsia="Calibri"/>
          <w:sz w:val="24"/>
          <w:szCs w:val="24"/>
          <w:lang w:eastAsia="ru-RU"/>
        </w:rPr>
      </w:pPr>
      <w:r w:rsidRPr="00F10B83">
        <w:rPr>
          <w:rFonts w:eastAsia="Calibri"/>
          <w:sz w:val="24"/>
          <w:szCs w:val="24"/>
          <w:lang w:eastAsia="ru-RU"/>
        </w:rPr>
        <w:t>7.2. Любые изменения и дополнения к настоящему Договору совершаются в письменной форме.</w:t>
      </w:r>
    </w:p>
    <w:p w:rsidR="00554993" w:rsidRPr="00F10B83" w:rsidRDefault="00554993" w:rsidP="00554993">
      <w:pPr>
        <w:autoSpaceDE w:val="0"/>
        <w:autoSpaceDN w:val="0"/>
        <w:adjustRightInd w:val="0"/>
        <w:ind w:firstLine="540"/>
        <w:jc w:val="both"/>
        <w:rPr>
          <w:rFonts w:eastAsia="Calibri"/>
          <w:sz w:val="24"/>
          <w:szCs w:val="24"/>
          <w:lang w:eastAsia="ru-RU"/>
        </w:rPr>
      </w:pPr>
      <w:r w:rsidRPr="00F10B83">
        <w:rPr>
          <w:rFonts w:eastAsia="Calibri"/>
          <w:sz w:val="24"/>
          <w:szCs w:val="24"/>
          <w:lang w:eastAsia="ru-RU"/>
        </w:rPr>
        <w:t>7.3. Стороны вправе досрочно расторгнуть Договор по письменному соглашению.</w:t>
      </w:r>
    </w:p>
    <w:p w:rsidR="00554993" w:rsidRPr="00F10B83" w:rsidRDefault="00554993" w:rsidP="00554993">
      <w:pPr>
        <w:autoSpaceDE w:val="0"/>
        <w:autoSpaceDN w:val="0"/>
        <w:adjustRightInd w:val="0"/>
        <w:jc w:val="both"/>
        <w:rPr>
          <w:rFonts w:eastAsia="Calibri"/>
          <w:b/>
          <w:sz w:val="24"/>
          <w:szCs w:val="24"/>
          <w:lang w:eastAsia="ru-RU"/>
        </w:rPr>
      </w:pPr>
    </w:p>
    <w:p w:rsidR="00554993" w:rsidRPr="00F10B83" w:rsidRDefault="00554993" w:rsidP="00554993">
      <w:pPr>
        <w:autoSpaceDE w:val="0"/>
        <w:autoSpaceDN w:val="0"/>
        <w:adjustRightInd w:val="0"/>
        <w:jc w:val="center"/>
        <w:outlineLvl w:val="0"/>
        <w:rPr>
          <w:rFonts w:eastAsia="Calibri"/>
          <w:b/>
          <w:sz w:val="24"/>
          <w:szCs w:val="24"/>
          <w:lang w:eastAsia="ru-RU"/>
        </w:rPr>
      </w:pPr>
      <w:r w:rsidRPr="00F10B83">
        <w:rPr>
          <w:rFonts w:eastAsia="Calibri"/>
          <w:b/>
          <w:sz w:val="24"/>
          <w:szCs w:val="24"/>
          <w:lang w:eastAsia="ru-RU"/>
        </w:rPr>
        <w:t>8. Заключительные положения</w:t>
      </w:r>
    </w:p>
    <w:p w:rsidR="00554993" w:rsidRPr="008D72A3" w:rsidRDefault="00554993" w:rsidP="00554993">
      <w:pPr>
        <w:autoSpaceDE w:val="0"/>
        <w:autoSpaceDN w:val="0"/>
        <w:adjustRightInd w:val="0"/>
        <w:ind w:firstLine="540"/>
        <w:jc w:val="both"/>
        <w:rPr>
          <w:rFonts w:eastAsia="Calibri"/>
          <w:sz w:val="24"/>
          <w:szCs w:val="24"/>
          <w:lang w:eastAsia="ru-RU"/>
        </w:rPr>
      </w:pPr>
      <w:r w:rsidRPr="00F10B83">
        <w:rPr>
          <w:rFonts w:eastAsia="Calibri"/>
          <w:sz w:val="24"/>
          <w:szCs w:val="24"/>
          <w:lang w:eastAsia="ru-RU"/>
        </w:rPr>
        <w:t>8.1. Во всем остальном, что не предусмотрено Договором, Стороны руководствуются законодательством Российской Федерации.</w:t>
      </w:r>
    </w:p>
    <w:p w:rsidR="00554993" w:rsidRPr="008D72A3" w:rsidRDefault="00554993" w:rsidP="00554993">
      <w:pPr>
        <w:autoSpaceDE w:val="0"/>
        <w:autoSpaceDN w:val="0"/>
        <w:adjustRightInd w:val="0"/>
        <w:ind w:firstLine="540"/>
        <w:jc w:val="both"/>
        <w:rPr>
          <w:rFonts w:eastAsia="Calibri"/>
          <w:sz w:val="24"/>
          <w:szCs w:val="24"/>
          <w:lang w:eastAsia="ru-RU"/>
        </w:rPr>
      </w:pPr>
      <w:r w:rsidRPr="00F10B83">
        <w:rPr>
          <w:rFonts w:eastAsia="Calibri"/>
          <w:sz w:val="24"/>
          <w:szCs w:val="24"/>
          <w:lang w:eastAsia="ru-RU"/>
        </w:rPr>
        <w:t>8.2. Настоящий Договор вступает в силу с момента подписания и действует до полного исполнения Сторонами своих обязательств по условиям настоящего Договора.</w:t>
      </w:r>
    </w:p>
    <w:p w:rsidR="00554993" w:rsidRPr="008D72A3" w:rsidRDefault="00554993" w:rsidP="00554993">
      <w:pPr>
        <w:autoSpaceDE w:val="0"/>
        <w:autoSpaceDN w:val="0"/>
        <w:adjustRightInd w:val="0"/>
        <w:ind w:firstLine="540"/>
        <w:jc w:val="both"/>
        <w:rPr>
          <w:rFonts w:eastAsia="Calibri"/>
          <w:sz w:val="24"/>
          <w:szCs w:val="24"/>
          <w:lang w:eastAsia="ru-RU"/>
        </w:rPr>
      </w:pPr>
      <w:r w:rsidRPr="00F10B83">
        <w:rPr>
          <w:rFonts w:eastAsia="Calibri"/>
          <w:sz w:val="24"/>
          <w:szCs w:val="24"/>
          <w:lang w:eastAsia="ru-RU"/>
        </w:rPr>
        <w:t>8.3. Договор составлен в трех экземплярах, имеющих равную юридическую силу, по одному для каждой из Сторон и один - для федерального органа исполнительной власти по интеллектуальной собственности.</w:t>
      </w:r>
    </w:p>
    <w:p w:rsidR="00554993" w:rsidRPr="008D72A3" w:rsidRDefault="00554993" w:rsidP="00554993">
      <w:pPr>
        <w:autoSpaceDE w:val="0"/>
        <w:autoSpaceDN w:val="0"/>
        <w:adjustRightInd w:val="0"/>
        <w:ind w:firstLine="540"/>
        <w:jc w:val="both"/>
        <w:rPr>
          <w:rFonts w:eastAsia="Calibri"/>
          <w:sz w:val="24"/>
          <w:szCs w:val="24"/>
          <w:lang w:eastAsia="ru-RU"/>
        </w:rPr>
      </w:pPr>
      <w:r w:rsidRPr="00F10B83">
        <w:rPr>
          <w:rFonts w:eastAsia="Calibri"/>
          <w:sz w:val="24"/>
          <w:szCs w:val="24"/>
          <w:lang w:eastAsia="ru-RU"/>
        </w:rPr>
        <w:t>8.4. Приложение:</w:t>
      </w:r>
    </w:p>
    <w:p w:rsidR="00554993" w:rsidRPr="008D72A3" w:rsidRDefault="00554993" w:rsidP="00554993">
      <w:pPr>
        <w:autoSpaceDE w:val="0"/>
        <w:autoSpaceDN w:val="0"/>
        <w:adjustRightInd w:val="0"/>
        <w:ind w:firstLine="540"/>
        <w:jc w:val="both"/>
        <w:rPr>
          <w:rFonts w:eastAsia="Calibri"/>
          <w:sz w:val="24"/>
          <w:szCs w:val="24"/>
          <w:lang w:eastAsia="ru-RU"/>
        </w:rPr>
      </w:pPr>
      <w:r w:rsidRPr="008D72A3">
        <w:rPr>
          <w:rFonts w:eastAsia="Calibri"/>
          <w:sz w:val="24"/>
          <w:szCs w:val="24"/>
          <w:lang w:eastAsia="ru-RU"/>
        </w:rPr>
        <w:lastRenderedPageBreak/>
        <w:t>8.4.1. Копия патента от «__</w:t>
      </w:r>
      <w:proofErr w:type="gramStart"/>
      <w:r w:rsidRPr="008D72A3">
        <w:rPr>
          <w:rFonts w:eastAsia="Calibri"/>
          <w:sz w:val="24"/>
          <w:szCs w:val="24"/>
          <w:lang w:eastAsia="ru-RU"/>
        </w:rPr>
        <w:t>_»_</w:t>
      </w:r>
      <w:proofErr w:type="gramEnd"/>
      <w:r w:rsidRPr="008D72A3">
        <w:rPr>
          <w:rFonts w:eastAsia="Calibri"/>
          <w:sz w:val="24"/>
          <w:szCs w:val="24"/>
          <w:lang w:eastAsia="ru-RU"/>
        </w:rPr>
        <w:t>_______ ____ г. №</w:t>
      </w:r>
      <w:r w:rsidRPr="00F10B83">
        <w:rPr>
          <w:rFonts w:eastAsia="Calibri"/>
          <w:sz w:val="24"/>
          <w:szCs w:val="24"/>
          <w:lang w:eastAsia="ru-RU"/>
        </w:rPr>
        <w:t xml:space="preserve"> __.</w:t>
      </w:r>
    </w:p>
    <w:p w:rsidR="00554993" w:rsidRPr="00F10B83" w:rsidRDefault="00554993" w:rsidP="00554993">
      <w:pPr>
        <w:autoSpaceDE w:val="0"/>
        <w:autoSpaceDN w:val="0"/>
        <w:adjustRightInd w:val="0"/>
        <w:ind w:firstLine="540"/>
        <w:jc w:val="both"/>
        <w:rPr>
          <w:rFonts w:eastAsia="Calibri"/>
          <w:sz w:val="24"/>
          <w:szCs w:val="24"/>
          <w:lang w:eastAsia="ru-RU"/>
        </w:rPr>
      </w:pPr>
      <w:r w:rsidRPr="00F10B83">
        <w:rPr>
          <w:rFonts w:eastAsia="Calibri"/>
          <w:sz w:val="24"/>
          <w:szCs w:val="24"/>
          <w:lang w:eastAsia="ru-RU"/>
        </w:rPr>
        <w:t>8.4.2. Акт приема-передачи изобретения (</w:t>
      </w:r>
      <w:r w:rsidRPr="00F10B83">
        <w:rPr>
          <w:rFonts w:eastAsia="Calibri"/>
          <w:i/>
          <w:iCs/>
          <w:sz w:val="24"/>
          <w:szCs w:val="24"/>
          <w:lang w:eastAsia="ru-RU"/>
        </w:rPr>
        <w:t>вариант:</w:t>
      </w:r>
      <w:r w:rsidRPr="008D72A3">
        <w:rPr>
          <w:rFonts w:eastAsia="Calibri"/>
          <w:sz w:val="24"/>
          <w:szCs w:val="24"/>
          <w:lang w:eastAsia="ru-RU"/>
        </w:rPr>
        <w:t xml:space="preserve"> промышленного образца/полезной модели) (Приложение № 1 к настоящему Договору</w:t>
      </w:r>
      <w:r w:rsidRPr="00F10B83">
        <w:rPr>
          <w:rFonts w:eastAsia="Calibri"/>
          <w:sz w:val="24"/>
          <w:szCs w:val="24"/>
          <w:lang w:eastAsia="ru-RU"/>
        </w:rPr>
        <w:t>).</w:t>
      </w:r>
    </w:p>
    <w:p w:rsidR="00554993" w:rsidRDefault="00554993" w:rsidP="00554993">
      <w:pPr>
        <w:tabs>
          <w:tab w:val="left" w:pos="993"/>
          <w:tab w:val="left" w:pos="7853"/>
        </w:tabs>
        <w:ind w:left="5670"/>
        <w:jc w:val="right"/>
        <w:rPr>
          <w:b/>
        </w:rPr>
      </w:pPr>
    </w:p>
    <w:p w:rsidR="00554993" w:rsidRDefault="00554993" w:rsidP="00554993">
      <w:pPr>
        <w:autoSpaceDE w:val="0"/>
        <w:autoSpaceDN w:val="0"/>
        <w:adjustRightInd w:val="0"/>
        <w:jc w:val="center"/>
        <w:outlineLvl w:val="0"/>
        <w:rPr>
          <w:rFonts w:eastAsia="Calibri"/>
          <w:b/>
          <w:sz w:val="24"/>
          <w:szCs w:val="24"/>
          <w:lang w:eastAsia="ru-RU"/>
        </w:rPr>
      </w:pPr>
      <w:r>
        <w:rPr>
          <w:rFonts w:eastAsia="Calibri"/>
          <w:b/>
          <w:sz w:val="24"/>
          <w:szCs w:val="24"/>
          <w:lang w:eastAsia="ru-RU"/>
        </w:rPr>
        <w:t>9</w:t>
      </w:r>
      <w:r w:rsidRPr="00ED6F1A">
        <w:rPr>
          <w:rFonts w:eastAsia="Calibri"/>
          <w:b/>
          <w:sz w:val="24"/>
          <w:szCs w:val="24"/>
          <w:lang w:eastAsia="ru-RU"/>
        </w:rPr>
        <w:t>. Адреса и платежные реквизиты Сторон</w:t>
      </w:r>
    </w:p>
    <w:p w:rsidR="00554993" w:rsidRPr="00D74429" w:rsidRDefault="00554993" w:rsidP="00554993">
      <w:pPr>
        <w:autoSpaceDE w:val="0"/>
        <w:autoSpaceDN w:val="0"/>
        <w:adjustRightInd w:val="0"/>
        <w:jc w:val="center"/>
        <w:outlineLvl w:val="0"/>
        <w:rPr>
          <w:rFonts w:eastAsia="Calibri"/>
          <w:b/>
          <w:sz w:val="24"/>
          <w:szCs w:val="24"/>
          <w:lang w:eastAsia="ru-RU"/>
        </w:rPr>
      </w:pPr>
    </w:p>
    <w:tbl>
      <w:tblPr>
        <w:tblW w:w="0" w:type="auto"/>
        <w:tblInd w:w="137" w:type="dxa"/>
        <w:tblLook w:val="04A0" w:firstRow="1" w:lastRow="0" w:firstColumn="1" w:lastColumn="0" w:noHBand="0" w:noVBand="1"/>
      </w:tblPr>
      <w:tblGrid>
        <w:gridCol w:w="4613"/>
        <w:gridCol w:w="4605"/>
      </w:tblGrid>
      <w:tr w:rsidR="00554993" w:rsidRPr="00CA0EAA" w:rsidTr="00257D6B">
        <w:tc>
          <w:tcPr>
            <w:tcW w:w="4791" w:type="dxa"/>
            <w:shd w:val="clear" w:color="auto" w:fill="auto"/>
          </w:tcPr>
          <w:p w:rsidR="00554993" w:rsidRPr="00CA0EAA" w:rsidRDefault="00554993" w:rsidP="00257D6B">
            <w:pPr>
              <w:ind w:left="-25"/>
              <w:jc w:val="both"/>
              <w:rPr>
                <w:b/>
                <w:bCs/>
                <w:kern w:val="2"/>
                <w:sz w:val="24"/>
                <w:szCs w:val="24"/>
                <w:lang w:bidi="hi-IN"/>
              </w:rPr>
            </w:pPr>
            <w:r w:rsidRPr="00F10B83">
              <w:rPr>
                <w:b/>
                <w:bCs/>
                <w:kern w:val="2"/>
                <w:sz w:val="24"/>
                <w:szCs w:val="24"/>
                <w:lang w:bidi="hi-IN"/>
              </w:rPr>
              <w:t>Патентообладатель</w:t>
            </w:r>
            <w:r w:rsidRPr="00CA0EAA">
              <w:rPr>
                <w:b/>
                <w:bCs/>
                <w:kern w:val="2"/>
                <w:sz w:val="24"/>
                <w:szCs w:val="24"/>
                <w:lang w:bidi="hi-IN"/>
              </w:rPr>
              <w:t>:</w:t>
            </w:r>
          </w:p>
          <w:p w:rsidR="00554993" w:rsidRDefault="00554993" w:rsidP="00257D6B">
            <w:pPr>
              <w:ind w:left="-25"/>
              <w:jc w:val="both"/>
              <w:rPr>
                <w:sz w:val="24"/>
                <w:szCs w:val="24"/>
                <w:shd w:val="clear" w:color="auto" w:fill="FFFFFF"/>
              </w:rPr>
            </w:pPr>
            <w:r w:rsidRPr="00CA0EAA">
              <w:rPr>
                <w:sz w:val="24"/>
                <w:szCs w:val="24"/>
                <w:shd w:val="clear" w:color="auto" w:fill="FFFFFF"/>
              </w:rPr>
              <w:t>Федеральное государственное учреждение «Федеральный исследовательский центр «Фундаментальные основы биотехнологии» Российской академии наук</w:t>
            </w:r>
            <w:r>
              <w:rPr>
                <w:sz w:val="24"/>
                <w:szCs w:val="24"/>
                <w:shd w:val="clear" w:color="auto" w:fill="FFFFFF"/>
              </w:rPr>
              <w:t>»</w:t>
            </w:r>
            <w:r w:rsidRPr="00CA0EAA">
              <w:rPr>
                <w:sz w:val="24"/>
                <w:szCs w:val="24"/>
                <w:shd w:val="clear" w:color="auto" w:fill="FFFFFF"/>
              </w:rPr>
              <w:t xml:space="preserve"> (ФИЦ Биотехнологии РАН)</w:t>
            </w:r>
          </w:p>
          <w:p w:rsidR="00554993" w:rsidRPr="00CA0EAA" w:rsidRDefault="00554993" w:rsidP="00257D6B">
            <w:pPr>
              <w:ind w:left="-25" w:right="287"/>
              <w:jc w:val="both"/>
              <w:rPr>
                <w:kern w:val="2"/>
                <w:sz w:val="24"/>
                <w:szCs w:val="24"/>
                <w:lang w:bidi="hi-IN"/>
              </w:rPr>
            </w:pPr>
            <w:r w:rsidRPr="00CA0EAA">
              <w:rPr>
                <w:kern w:val="2"/>
                <w:sz w:val="24"/>
                <w:szCs w:val="24"/>
                <w:lang w:bidi="hi-IN"/>
              </w:rPr>
              <w:t xml:space="preserve">Юридический адрес: </w:t>
            </w:r>
            <w:r w:rsidRPr="00CA0EAA">
              <w:rPr>
                <w:sz w:val="24"/>
                <w:szCs w:val="24"/>
              </w:rPr>
              <w:t>119071, г. Москва, Ленинский проспект, д. 33, стр. 2.</w:t>
            </w:r>
          </w:p>
          <w:p w:rsidR="00554993" w:rsidRPr="00C85B38" w:rsidRDefault="00554993" w:rsidP="00257D6B">
            <w:pPr>
              <w:widowControl w:val="0"/>
              <w:ind w:left="-25"/>
              <w:jc w:val="both"/>
              <w:rPr>
                <w:sz w:val="24"/>
                <w:szCs w:val="24"/>
              </w:rPr>
            </w:pPr>
            <w:r w:rsidRPr="00C85B38">
              <w:rPr>
                <w:sz w:val="24"/>
                <w:szCs w:val="24"/>
              </w:rPr>
              <w:t>Единый казначейский счет: 40102810545370000003</w:t>
            </w:r>
          </w:p>
          <w:p w:rsidR="00554993" w:rsidRPr="00C85B38" w:rsidRDefault="00554993" w:rsidP="00257D6B">
            <w:pPr>
              <w:widowControl w:val="0"/>
              <w:ind w:left="-25"/>
              <w:jc w:val="both"/>
              <w:rPr>
                <w:sz w:val="24"/>
                <w:szCs w:val="24"/>
              </w:rPr>
            </w:pPr>
            <w:r w:rsidRPr="00C85B38">
              <w:rPr>
                <w:sz w:val="24"/>
                <w:szCs w:val="24"/>
              </w:rPr>
              <w:t>ГУ Банка России по ЦФО//УФК по г. Москве г. Москва (лицевой счет в УФК: 20736У42130)</w:t>
            </w:r>
          </w:p>
          <w:p w:rsidR="00554993" w:rsidRPr="00C85B38" w:rsidRDefault="00554993" w:rsidP="00257D6B">
            <w:pPr>
              <w:widowControl w:val="0"/>
              <w:ind w:left="-25"/>
              <w:jc w:val="both"/>
              <w:rPr>
                <w:sz w:val="24"/>
                <w:szCs w:val="24"/>
              </w:rPr>
            </w:pPr>
            <w:r w:rsidRPr="00C85B38">
              <w:rPr>
                <w:sz w:val="24"/>
                <w:szCs w:val="24"/>
              </w:rPr>
              <w:t>Казначейский счет: 03214643000000017300</w:t>
            </w:r>
          </w:p>
          <w:p w:rsidR="00554993" w:rsidRPr="00C85B38" w:rsidRDefault="00554993" w:rsidP="00257D6B">
            <w:pPr>
              <w:widowControl w:val="0"/>
              <w:ind w:left="-25"/>
              <w:jc w:val="both"/>
              <w:rPr>
                <w:sz w:val="24"/>
                <w:szCs w:val="24"/>
              </w:rPr>
            </w:pPr>
            <w:r w:rsidRPr="00C85B38">
              <w:rPr>
                <w:sz w:val="24"/>
                <w:szCs w:val="24"/>
              </w:rPr>
              <w:t>БИК: 004525988</w:t>
            </w:r>
          </w:p>
          <w:p w:rsidR="00554993" w:rsidRPr="00C85B38" w:rsidRDefault="00554993" w:rsidP="00257D6B">
            <w:pPr>
              <w:widowControl w:val="0"/>
              <w:ind w:left="-25"/>
              <w:jc w:val="both"/>
              <w:rPr>
                <w:kern w:val="2"/>
                <w:sz w:val="24"/>
                <w:szCs w:val="24"/>
                <w:lang w:eastAsia="ru-RU" w:bidi="hi-IN"/>
              </w:rPr>
            </w:pPr>
            <w:r w:rsidRPr="00C85B38">
              <w:rPr>
                <w:kern w:val="2"/>
                <w:sz w:val="24"/>
                <w:szCs w:val="24"/>
                <w:lang w:eastAsia="ru-RU" w:bidi="hi-IN"/>
              </w:rPr>
              <w:t xml:space="preserve">ОКТМО </w:t>
            </w:r>
            <w:r w:rsidRPr="00C85B38">
              <w:rPr>
                <w:sz w:val="24"/>
                <w:szCs w:val="24"/>
              </w:rPr>
              <w:t>45915000</w:t>
            </w:r>
          </w:p>
          <w:p w:rsidR="00554993" w:rsidRPr="00C85B38" w:rsidRDefault="00554993" w:rsidP="00257D6B">
            <w:pPr>
              <w:widowControl w:val="0"/>
              <w:ind w:left="-25"/>
              <w:jc w:val="both"/>
              <w:rPr>
                <w:kern w:val="2"/>
                <w:sz w:val="24"/>
                <w:szCs w:val="24"/>
                <w:lang w:eastAsia="ru-RU" w:bidi="hi-IN"/>
              </w:rPr>
            </w:pPr>
            <w:r w:rsidRPr="00C85B38">
              <w:rPr>
                <w:kern w:val="2"/>
                <w:sz w:val="24"/>
                <w:szCs w:val="24"/>
                <w:lang w:eastAsia="ru-RU" w:bidi="hi-IN"/>
              </w:rPr>
              <w:t xml:space="preserve">ИНН </w:t>
            </w:r>
            <w:r w:rsidRPr="00C85B38">
              <w:rPr>
                <w:sz w:val="24"/>
                <w:szCs w:val="24"/>
              </w:rPr>
              <w:t>7725030284</w:t>
            </w:r>
          </w:p>
          <w:p w:rsidR="00554993" w:rsidRPr="00C85B38" w:rsidRDefault="00554993" w:rsidP="00257D6B">
            <w:pPr>
              <w:widowControl w:val="0"/>
              <w:ind w:left="-25"/>
              <w:jc w:val="both"/>
              <w:rPr>
                <w:kern w:val="2"/>
                <w:sz w:val="24"/>
                <w:szCs w:val="24"/>
                <w:lang w:eastAsia="ru-RU" w:bidi="hi-IN"/>
              </w:rPr>
            </w:pPr>
            <w:r w:rsidRPr="00C85B38">
              <w:rPr>
                <w:kern w:val="2"/>
                <w:sz w:val="24"/>
                <w:szCs w:val="24"/>
                <w:lang w:eastAsia="ru-RU" w:bidi="hi-IN"/>
              </w:rPr>
              <w:t xml:space="preserve">КПП </w:t>
            </w:r>
            <w:r w:rsidRPr="00C85B38">
              <w:rPr>
                <w:sz w:val="24"/>
                <w:szCs w:val="24"/>
              </w:rPr>
              <w:t>772501001</w:t>
            </w:r>
          </w:p>
          <w:p w:rsidR="00554993" w:rsidRPr="00C85B38" w:rsidRDefault="00554993" w:rsidP="00257D6B">
            <w:pPr>
              <w:widowControl w:val="0"/>
              <w:ind w:left="-25"/>
              <w:jc w:val="both"/>
              <w:rPr>
                <w:sz w:val="24"/>
                <w:szCs w:val="24"/>
              </w:rPr>
            </w:pPr>
            <w:r w:rsidRPr="00C85B38">
              <w:rPr>
                <w:kern w:val="2"/>
                <w:sz w:val="24"/>
                <w:szCs w:val="24"/>
                <w:lang w:eastAsia="ru-RU" w:bidi="hi-IN"/>
              </w:rPr>
              <w:t xml:space="preserve">ОКПО </w:t>
            </w:r>
            <w:r w:rsidRPr="00C85B38">
              <w:rPr>
                <w:sz w:val="24"/>
                <w:szCs w:val="24"/>
              </w:rPr>
              <w:t>02699441</w:t>
            </w:r>
          </w:p>
          <w:p w:rsidR="00554993" w:rsidRPr="00C85B38" w:rsidRDefault="00554993" w:rsidP="00257D6B">
            <w:pPr>
              <w:widowControl w:val="0"/>
              <w:ind w:left="-25"/>
              <w:jc w:val="both"/>
              <w:rPr>
                <w:sz w:val="24"/>
                <w:szCs w:val="24"/>
              </w:rPr>
            </w:pPr>
            <w:r w:rsidRPr="00C85B38">
              <w:rPr>
                <w:kern w:val="2"/>
                <w:sz w:val="24"/>
                <w:szCs w:val="24"/>
                <w:lang w:eastAsia="ru-RU" w:bidi="hi-IN"/>
              </w:rPr>
              <w:t xml:space="preserve">ОГРН </w:t>
            </w:r>
            <w:r w:rsidRPr="00C85B38">
              <w:rPr>
                <w:sz w:val="24"/>
                <w:szCs w:val="24"/>
              </w:rPr>
              <w:t>1037700131633</w:t>
            </w:r>
          </w:p>
          <w:p w:rsidR="00554993" w:rsidRPr="00CA0EAA" w:rsidRDefault="00554993" w:rsidP="00257D6B">
            <w:pPr>
              <w:jc w:val="both"/>
              <w:rPr>
                <w:kern w:val="2"/>
                <w:sz w:val="24"/>
                <w:szCs w:val="24"/>
                <w:lang w:bidi="hi-IN"/>
              </w:rPr>
            </w:pPr>
          </w:p>
          <w:p w:rsidR="00554993" w:rsidRPr="00CA0EAA" w:rsidRDefault="00554993" w:rsidP="00257D6B">
            <w:pPr>
              <w:ind w:left="-25"/>
              <w:jc w:val="both"/>
              <w:rPr>
                <w:kern w:val="2"/>
                <w:sz w:val="24"/>
                <w:szCs w:val="24"/>
                <w:lang w:bidi="hi-IN"/>
              </w:rPr>
            </w:pPr>
            <w:r>
              <w:rPr>
                <w:kern w:val="2"/>
                <w:sz w:val="24"/>
                <w:szCs w:val="24"/>
                <w:lang w:bidi="hi-IN"/>
              </w:rPr>
              <w:t>________________</w:t>
            </w:r>
          </w:p>
          <w:p w:rsidR="00554993" w:rsidRPr="00CA0EAA" w:rsidRDefault="00554993" w:rsidP="00257D6B">
            <w:pPr>
              <w:ind w:left="-25"/>
              <w:jc w:val="both"/>
              <w:rPr>
                <w:kern w:val="2"/>
                <w:sz w:val="24"/>
                <w:szCs w:val="24"/>
                <w:lang w:bidi="hi-IN"/>
              </w:rPr>
            </w:pPr>
          </w:p>
          <w:p w:rsidR="00554993" w:rsidRPr="00CA0EAA" w:rsidRDefault="00554993" w:rsidP="00257D6B">
            <w:pPr>
              <w:ind w:left="-25"/>
              <w:jc w:val="both"/>
              <w:rPr>
                <w:kern w:val="2"/>
                <w:sz w:val="24"/>
                <w:szCs w:val="24"/>
                <w:lang w:bidi="hi-IN"/>
              </w:rPr>
            </w:pPr>
            <w:r w:rsidRPr="00CA0EAA">
              <w:rPr>
                <w:sz w:val="24"/>
                <w:szCs w:val="24"/>
                <w:shd w:val="clear" w:color="auto" w:fill="FFFFFF"/>
              </w:rPr>
              <w:t>______________</w:t>
            </w:r>
            <w:r>
              <w:rPr>
                <w:kern w:val="2"/>
                <w:sz w:val="24"/>
                <w:szCs w:val="24"/>
                <w:lang w:bidi="hi-IN"/>
              </w:rPr>
              <w:t>_</w:t>
            </w:r>
            <w:r w:rsidRPr="00CA0EAA">
              <w:rPr>
                <w:kern w:val="2"/>
                <w:sz w:val="24"/>
                <w:szCs w:val="24"/>
                <w:lang w:bidi="hi-IN"/>
              </w:rPr>
              <w:t>/</w:t>
            </w:r>
            <w:r>
              <w:rPr>
                <w:kern w:val="2"/>
                <w:sz w:val="24"/>
                <w:szCs w:val="24"/>
                <w:lang w:bidi="hi-IN"/>
              </w:rPr>
              <w:t>______________</w:t>
            </w:r>
            <w:r w:rsidRPr="00CA0EAA">
              <w:rPr>
                <w:kern w:val="2"/>
                <w:sz w:val="24"/>
                <w:szCs w:val="24"/>
                <w:lang w:bidi="hi-IN"/>
              </w:rPr>
              <w:t>/</w:t>
            </w:r>
          </w:p>
          <w:p w:rsidR="00554993" w:rsidRPr="00CA0EAA" w:rsidRDefault="00554993" w:rsidP="00257D6B">
            <w:pPr>
              <w:tabs>
                <w:tab w:val="left" w:pos="1134"/>
              </w:tabs>
              <w:spacing w:after="60"/>
              <w:ind w:left="594"/>
              <w:jc w:val="both"/>
              <w:rPr>
                <w:kern w:val="2"/>
                <w:sz w:val="24"/>
                <w:szCs w:val="24"/>
                <w:lang w:bidi="hi-IN"/>
              </w:rPr>
            </w:pPr>
            <w:r w:rsidRPr="00CA0EAA">
              <w:rPr>
                <w:kern w:val="2"/>
                <w:sz w:val="24"/>
                <w:szCs w:val="24"/>
                <w:lang w:bidi="hi-IN"/>
              </w:rPr>
              <w:t>М.П.</w:t>
            </w:r>
          </w:p>
          <w:p w:rsidR="00554993" w:rsidRPr="00CA0EAA" w:rsidRDefault="00554993" w:rsidP="00257D6B">
            <w:pPr>
              <w:tabs>
                <w:tab w:val="left" w:pos="1134"/>
              </w:tabs>
              <w:spacing w:after="60"/>
              <w:ind w:left="716"/>
              <w:jc w:val="both"/>
              <w:rPr>
                <w:sz w:val="24"/>
                <w:szCs w:val="24"/>
              </w:rPr>
            </w:pPr>
          </w:p>
        </w:tc>
        <w:tc>
          <w:tcPr>
            <w:tcW w:w="4781" w:type="dxa"/>
            <w:shd w:val="clear" w:color="auto" w:fill="auto"/>
          </w:tcPr>
          <w:p w:rsidR="00554993" w:rsidRPr="00CA0EAA" w:rsidRDefault="00554993" w:rsidP="00257D6B">
            <w:pPr>
              <w:ind w:left="-25" w:hanging="12"/>
              <w:jc w:val="both"/>
              <w:rPr>
                <w:b/>
                <w:bCs/>
                <w:kern w:val="2"/>
                <w:sz w:val="24"/>
                <w:szCs w:val="24"/>
                <w:lang w:bidi="hi-IN"/>
              </w:rPr>
            </w:pPr>
            <w:r w:rsidRPr="00F10B83">
              <w:rPr>
                <w:b/>
                <w:sz w:val="24"/>
                <w:szCs w:val="24"/>
              </w:rPr>
              <w:t>Приобретатель патента</w:t>
            </w:r>
            <w:r w:rsidRPr="00CA0EAA">
              <w:rPr>
                <w:b/>
                <w:bCs/>
                <w:kern w:val="2"/>
                <w:sz w:val="24"/>
                <w:szCs w:val="24"/>
                <w:lang w:bidi="hi-IN"/>
              </w:rPr>
              <w:t>:</w:t>
            </w:r>
          </w:p>
          <w:p w:rsidR="00554993" w:rsidRPr="00CA0EAA" w:rsidRDefault="00554993" w:rsidP="00257D6B">
            <w:pPr>
              <w:ind w:left="-25" w:hanging="12"/>
              <w:jc w:val="both"/>
              <w:rPr>
                <w:sz w:val="24"/>
                <w:szCs w:val="24"/>
              </w:rPr>
            </w:pPr>
            <w:r>
              <w:rPr>
                <w:sz w:val="24"/>
                <w:szCs w:val="24"/>
              </w:rPr>
              <w:t>___________________________</w:t>
            </w:r>
            <w:r w:rsidRPr="00CA0EAA">
              <w:rPr>
                <w:sz w:val="24"/>
                <w:szCs w:val="24"/>
              </w:rPr>
              <w:br/>
              <w:t>(</w:t>
            </w:r>
            <w:r>
              <w:rPr>
                <w:sz w:val="24"/>
                <w:szCs w:val="24"/>
              </w:rPr>
              <w:t>_________________</w:t>
            </w:r>
            <w:r w:rsidRPr="00CA0EAA">
              <w:rPr>
                <w:sz w:val="24"/>
                <w:szCs w:val="24"/>
              </w:rPr>
              <w:t>)</w:t>
            </w:r>
          </w:p>
          <w:p w:rsidR="00554993" w:rsidRPr="00CA0EAA" w:rsidRDefault="00554993" w:rsidP="00257D6B">
            <w:pPr>
              <w:ind w:left="-25" w:hanging="12"/>
              <w:jc w:val="both"/>
              <w:rPr>
                <w:sz w:val="24"/>
                <w:szCs w:val="24"/>
              </w:rPr>
            </w:pPr>
          </w:p>
          <w:p w:rsidR="00554993" w:rsidRDefault="00554993" w:rsidP="00257D6B">
            <w:pPr>
              <w:ind w:left="-25" w:hanging="12"/>
              <w:jc w:val="both"/>
              <w:rPr>
                <w:kern w:val="2"/>
                <w:sz w:val="24"/>
                <w:szCs w:val="24"/>
                <w:lang w:bidi="hi-IN"/>
              </w:rPr>
            </w:pPr>
          </w:p>
          <w:p w:rsidR="00554993" w:rsidRDefault="00554993" w:rsidP="00257D6B">
            <w:pPr>
              <w:jc w:val="both"/>
              <w:rPr>
                <w:kern w:val="2"/>
                <w:sz w:val="24"/>
                <w:szCs w:val="24"/>
                <w:lang w:bidi="hi-IN"/>
              </w:rPr>
            </w:pPr>
          </w:p>
          <w:p w:rsidR="00554993" w:rsidRDefault="00554993" w:rsidP="00257D6B">
            <w:pPr>
              <w:ind w:left="-25" w:hanging="12"/>
              <w:jc w:val="both"/>
              <w:rPr>
                <w:kern w:val="2"/>
                <w:sz w:val="24"/>
                <w:szCs w:val="24"/>
                <w:lang w:bidi="hi-IN"/>
              </w:rPr>
            </w:pPr>
            <w:r w:rsidRPr="00CA0EAA">
              <w:rPr>
                <w:kern w:val="2"/>
                <w:sz w:val="24"/>
                <w:szCs w:val="24"/>
                <w:lang w:bidi="hi-IN"/>
              </w:rPr>
              <w:t xml:space="preserve">Юридический адрес: </w:t>
            </w:r>
          </w:p>
          <w:p w:rsidR="00554993" w:rsidRPr="00CA0EAA" w:rsidRDefault="00554993" w:rsidP="00257D6B">
            <w:pPr>
              <w:ind w:left="-25" w:hanging="12"/>
              <w:jc w:val="both"/>
              <w:rPr>
                <w:kern w:val="2"/>
                <w:sz w:val="24"/>
                <w:szCs w:val="24"/>
                <w:lang w:bidi="hi-IN"/>
              </w:rPr>
            </w:pPr>
            <w:r w:rsidRPr="00CA0EAA">
              <w:rPr>
                <w:kern w:val="2"/>
                <w:sz w:val="24"/>
                <w:szCs w:val="24"/>
                <w:lang w:bidi="hi-IN"/>
              </w:rPr>
              <w:t>ИНН</w:t>
            </w:r>
          </w:p>
          <w:p w:rsidR="00554993" w:rsidRPr="00CA0EAA" w:rsidRDefault="00554993" w:rsidP="00257D6B">
            <w:pPr>
              <w:ind w:left="-25" w:hanging="12"/>
              <w:jc w:val="both"/>
              <w:rPr>
                <w:kern w:val="2"/>
                <w:sz w:val="24"/>
                <w:szCs w:val="24"/>
                <w:lang w:bidi="hi-IN"/>
              </w:rPr>
            </w:pPr>
            <w:r w:rsidRPr="00CA0EAA">
              <w:rPr>
                <w:kern w:val="2"/>
                <w:sz w:val="24"/>
                <w:szCs w:val="24"/>
                <w:lang w:bidi="hi-IN"/>
              </w:rPr>
              <w:t>КПП</w:t>
            </w:r>
          </w:p>
          <w:p w:rsidR="00554993" w:rsidRPr="00CA0EAA" w:rsidRDefault="00554993" w:rsidP="00257D6B">
            <w:pPr>
              <w:ind w:left="-25" w:hanging="12"/>
              <w:jc w:val="both"/>
              <w:rPr>
                <w:kern w:val="2"/>
                <w:sz w:val="24"/>
                <w:szCs w:val="24"/>
                <w:lang w:bidi="hi-IN"/>
              </w:rPr>
            </w:pPr>
            <w:r w:rsidRPr="00CA0EAA">
              <w:rPr>
                <w:kern w:val="2"/>
                <w:sz w:val="24"/>
                <w:szCs w:val="24"/>
                <w:lang w:bidi="hi-IN"/>
              </w:rPr>
              <w:t>Расчетный счет:</w:t>
            </w:r>
          </w:p>
          <w:p w:rsidR="00554993" w:rsidRPr="00CA0EAA" w:rsidRDefault="00554993" w:rsidP="00257D6B">
            <w:pPr>
              <w:ind w:left="-25" w:hanging="12"/>
              <w:jc w:val="both"/>
              <w:rPr>
                <w:kern w:val="2"/>
                <w:sz w:val="24"/>
                <w:szCs w:val="24"/>
                <w:lang w:bidi="hi-IN"/>
              </w:rPr>
            </w:pPr>
            <w:r w:rsidRPr="00CA0EAA">
              <w:rPr>
                <w:kern w:val="2"/>
                <w:sz w:val="24"/>
                <w:szCs w:val="24"/>
                <w:lang w:bidi="hi-IN"/>
              </w:rPr>
              <w:t>Банк:</w:t>
            </w:r>
          </w:p>
          <w:p w:rsidR="00554993" w:rsidRPr="00CA0EAA" w:rsidRDefault="00554993" w:rsidP="00257D6B">
            <w:pPr>
              <w:ind w:left="-25" w:hanging="12"/>
              <w:jc w:val="both"/>
              <w:rPr>
                <w:kern w:val="2"/>
                <w:sz w:val="24"/>
                <w:szCs w:val="24"/>
                <w:lang w:bidi="hi-IN"/>
              </w:rPr>
            </w:pPr>
            <w:r w:rsidRPr="00CA0EAA">
              <w:rPr>
                <w:kern w:val="2"/>
                <w:sz w:val="24"/>
                <w:szCs w:val="24"/>
                <w:lang w:bidi="hi-IN"/>
              </w:rPr>
              <w:t>Корреспондентский счет:</w:t>
            </w:r>
          </w:p>
          <w:p w:rsidR="00554993" w:rsidRPr="00C85B38" w:rsidRDefault="00554993" w:rsidP="00257D6B">
            <w:pPr>
              <w:widowControl w:val="0"/>
              <w:ind w:left="-25"/>
              <w:jc w:val="both"/>
              <w:rPr>
                <w:sz w:val="24"/>
                <w:szCs w:val="24"/>
              </w:rPr>
            </w:pPr>
            <w:r>
              <w:rPr>
                <w:sz w:val="24"/>
                <w:szCs w:val="24"/>
              </w:rPr>
              <w:t>БИК</w:t>
            </w:r>
          </w:p>
          <w:p w:rsidR="00554993" w:rsidRPr="00C85B38" w:rsidRDefault="00554993" w:rsidP="00257D6B">
            <w:pPr>
              <w:widowControl w:val="0"/>
              <w:ind w:left="-25"/>
              <w:jc w:val="both"/>
              <w:rPr>
                <w:kern w:val="2"/>
                <w:sz w:val="24"/>
                <w:szCs w:val="24"/>
                <w:lang w:eastAsia="ru-RU" w:bidi="hi-IN"/>
              </w:rPr>
            </w:pPr>
            <w:r w:rsidRPr="00C85B38">
              <w:rPr>
                <w:kern w:val="2"/>
                <w:sz w:val="24"/>
                <w:szCs w:val="24"/>
                <w:lang w:eastAsia="ru-RU" w:bidi="hi-IN"/>
              </w:rPr>
              <w:t xml:space="preserve">ОКТМО </w:t>
            </w:r>
          </w:p>
          <w:p w:rsidR="00554993" w:rsidRPr="00C85B38" w:rsidRDefault="00554993" w:rsidP="00257D6B">
            <w:pPr>
              <w:widowControl w:val="0"/>
              <w:ind w:left="-25"/>
              <w:jc w:val="both"/>
              <w:rPr>
                <w:kern w:val="2"/>
                <w:sz w:val="24"/>
                <w:szCs w:val="24"/>
                <w:lang w:eastAsia="ru-RU" w:bidi="hi-IN"/>
              </w:rPr>
            </w:pPr>
            <w:r w:rsidRPr="00C85B38">
              <w:rPr>
                <w:kern w:val="2"/>
                <w:sz w:val="24"/>
                <w:szCs w:val="24"/>
                <w:lang w:eastAsia="ru-RU" w:bidi="hi-IN"/>
              </w:rPr>
              <w:t xml:space="preserve">ИНН </w:t>
            </w:r>
          </w:p>
          <w:p w:rsidR="00554993" w:rsidRPr="00C85B38" w:rsidRDefault="00554993" w:rsidP="00257D6B">
            <w:pPr>
              <w:widowControl w:val="0"/>
              <w:ind w:left="-25"/>
              <w:jc w:val="both"/>
              <w:rPr>
                <w:kern w:val="2"/>
                <w:sz w:val="24"/>
                <w:szCs w:val="24"/>
                <w:lang w:eastAsia="ru-RU" w:bidi="hi-IN"/>
              </w:rPr>
            </w:pPr>
            <w:r w:rsidRPr="00C85B38">
              <w:rPr>
                <w:kern w:val="2"/>
                <w:sz w:val="24"/>
                <w:szCs w:val="24"/>
                <w:lang w:eastAsia="ru-RU" w:bidi="hi-IN"/>
              </w:rPr>
              <w:t xml:space="preserve">КПП </w:t>
            </w:r>
          </w:p>
          <w:p w:rsidR="00554993" w:rsidRPr="00C85B38" w:rsidRDefault="00554993" w:rsidP="00257D6B">
            <w:pPr>
              <w:widowControl w:val="0"/>
              <w:ind w:left="-25"/>
              <w:jc w:val="both"/>
              <w:rPr>
                <w:sz w:val="24"/>
                <w:szCs w:val="24"/>
              </w:rPr>
            </w:pPr>
            <w:r w:rsidRPr="00C85B38">
              <w:rPr>
                <w:kern w:val="2"/>
                <w:sz w:val="24"/>
                <w:szCs w:val="24"/>
                <w:lang w:eastAsia="ru-RU" w:bidi="hi-IN"/>
              </w:rPr>
              <w:t xml:space="preserve">ОКПО </w:t>
            </w:r>
          </w:p>
          <w:p w:rsidR="00554993" w:rsidRPr="00C85B38" w:rsidRDefault="00554993" w:rsidP="00257D6B">
            <w:pPr>
              <w:widowControl w:val="0"/>
              <w:ind w:left="-25"/>
              <w:jc w:val="both"/>
              <w:rPr>
                <w:sz w:val="24"/>
                <w:szCs w:val="24"/>
              </w:rPr>
            </w:pPr>
            <w:r w:rsidRPr="00C85B38">
              <w:rPr>
                <w:kern w:val="2"/>
                <w:sz w:val="24"/>
                <w:szCs w:val="24"/>
                <w:lang w:eastAsia="ru-RU" w:bidi="hi-IN"/>
              </w:rPr>
              <w:t xml:space="preserve">ОГРН </w:t>
            </w:r>
          </w:p>
          <w:p w:rsidR="00554993" w:rsidRPr="00CA0EAA" w:rsidRDefault="00554993" w:rsidP="00257D6B">
            <w:pPr>
              <w:ind w:left="-25"/>
              <w:jc w:val="both"/>
              <w:rPr>
                <w:kern w:val="2"/>
                <w:sz w:val="24"/>
                <w:szCs w:val="24"/>
                <w:lang w:bidi="hi-IN"/>
              </w:rPr>
            </w:pPr>
          </w:p>
          <w:p w:rsidR="00554993" w:rsidRDefault="00554993" w:rsidP="00257D6B">
            <w:pPr>
              <w:jc w:val="both"/>
              <w:rPr>
                <w:kern w:val="2"/>
                <w:sz w:val="24"/>
                <w:szCs w:val="24"/>
                <w:lang w:bidi="hi-IN"/>
              </w:rPr>
            </w:pPr>
          </w:p>
          <w:p w:rsidR="00554993" w:rsidRDefault="00554993" w:rsidP="00257D6B">
            <w:pPr>
              <w:jc w:val="both"/>
              <w:rPr>
                <w:kern w:val="2"/>
                <w:sz w:val="24"/>
                <w:szCs w:val="24"/>
                <w:lang w:bidi="hi-IN"/>
              </w:rPr>
            </w:pPr>
          </w:p>
          <w:p w:rsidR="00554993" w:rsidRPr="00CA0EAA" w:rsidRDefault="00554993" w:rsidP="00257D6B">
            <w:pPr>
              <w:jc w:val="both"/>
              <w:rPr>
                <w:kern w:val="2"/>
                <w:sz w:val="24"/>
                <w:szCs w:val="24"/>
                <w:lang w:bidi="hi-IN"/>
              </w:rPr>
            </w:pPr>
            <w:bookmarkStart w:id="2" w:name="_GoBack"/>
            <w:bookmarkEnd w:id="2"/>
          </w:p>
          <w:p w:rsidR="00554993" w:rsidRPr="00CA0EAA" w:rsidRDefault="00554993" w:rsidP="00257D6B">
            <w:pPr>
              <w:ind w:left="-25"/>
              <w:jc w:val="both"/>
              <w:rPr>
                <w:kern w:val="2"/>
                <w:sz w:val="24"/>
                <w:szCs w:val="24"/>
                <w:lang w:bidi="hi-IN"/>
              </w:rPr>
            </w:pPr>
            <w:r>
              <w:rPr>
                <w:kern w:val="2"/>
                <w:sz w:val="24"/>
                <w:szCs w:val="24"/>
                <w:lang w:bidi="hi-IN"/>
              </w:rPr>
              <w:t>________________</w:t>
            </w:r>
          </w:p>
          <w:p w:rsidR="00554993" w:rsidRPr="00CA0EAA" w:rsidRDefault="00554993" w:rsidP="00257D6B">
            <w:pPr>
              <w:ind w:left="-25"/>
              <w:jc w:val="both"/>
              <w:rPr>
                <w:kern w:val="2"/>
                <w:sz w:val="24"/>
                <w:szCs w:val="24"/>
                <w:lang w:bidi="hi-IN"/>
              </w:rPr>
            </w:pPr>
          </w:p>
          <w:p w:rsidR="00554993" w:rsidRPr="00CA0EAA" w:rsidRDefault="00554993" w:rsidP="00257D6B">
            <w:pPr>
              <w:ind w:left="-25"/>
              <w:jc w:val="both"/>
              <w:rPr>
                <w:kern w:val="2"/>
                <w:sz w:val="24"/>
                <w:szCs w:val="24"/>
                <w:lang w:bidi="hi-IN"/>
              </w:rPr>
            </w:pPr>
            <w:r w:rsidRPr="00CA0EAA">
              <w:rPr>
                <w:sz w:val="24"/>
                <w:szCs w:val="24"/>
                <w:shd w:val="clear" w:color="auto" w:fill="FFFFFF"/>
              </w:rPr>
              <w:t>______________</w:t>
            </w:r>
            <w:r>
              <w:rPr>
                <w:kern w:val="2"/>
                <w:sz w:val="24"/>
                <w:szCs w:val="24"/>
                <w:lang w:bidi="hi-IN"/>
              </w:rPr>
              <w:t>_</w:t>
            </w:r>
            <w:r w:rsidRPr="00CA0EAA">
              <w:rPr>
                <w:kern w:val="2"/>
                <w:sz w:val="24"/>
                <w:szCs w:val="24"/>
                <w:lang w:bidi="hi-IN"/>
              </w:rPr>
              <w:t>/</w:t>
            </w:r>
            <w:r>
              <w:rPr>
                <w:kern w:val="2"/>
                <w:sz w:val="24"/>
                <w:szCs w:val="24"/>
                <w:lang w:bidi="hi-IN"/>
              </w:rPr>
              <w:t>______________</w:t>
            </w:r>
            <w:r w:rsidRPr="00CA0EAA">
              <w:rPr>
                <w:kern w:val="2"/>
                <w:sz w:val="24"/>
                <w:szCs w:val="24"/>
                <w:lang w:bidi="hi-IN"/>
              </w:rPr>
              <w:t>/</w:t>
            </w:r>
          </w:p>
          <w:p w:rsidR="00554993" w:rsidRPr="00CA0EAA" w:rsidRDefault="00554993" w:rsidP="00257D6B">
            <w:pPr>
              <w:tabs>
                <w:tab w:val="left" w:pos="1134"/>
              </w:tabs>
              <w:spacing w:after="60"/>
              <w:ind w:left="594"/>
              <w:jc w:val="both"/>
              <w:rPr>
                <w:kern w:val="2"/>
                <w:sz w:val="24"/>
                <w:szCs w:val="24"/>
                <w:lang w:bidi="hi-IN"/>
              </w:rPr>
            </w:pPr>
            <w:r w:rsidRPr="00CA0EAA">
              <w:rPr>
                <w:kern w:val="2"/>
                <w:sz w:val="24"/>
                <w:szCs w:val="24"/>
                <w:lang w:bidi="hi-IN"/>
              </w:rPr>
              <w:t>М.П.</w:t>
            </w:r>
          </w:p>
          <w:p w:rsidR="00554993" w:rsidRPr="00CA0EAA" w:rsidRDefault="00554993" w:rsidP="00257D6B">
            <w:pPr>
              <w:tabs>
                <w:tab w:val="left" w:pos="1134"/>
              </w:tabs>
              <w:spacing w:after="60"/>
              <w:jc w:val="both"/>
              <w:rPr>
                <w:sz w:val="24"/>
                <w:szCs w:val="24"/>
              </w:rPr>
            </w:pPr>
          </w:p>
        </w:tc>
      </w:tr>
    </w:tbl>
    <w:p w:rsidR="00554993" w:rsidRDefault="00554993" w:rsidP="00554993">
      <w:pPr>
        <w:tabs>
          <w:tab w:val="left" w:pos="993"/>
          <w:tab w:val="left" w:pos="7853"/>
        </w:tabs>
        <w:ind w:left="5670"/>
        <w:jc w:val="right"/>
        <w:rPr>
          <w:b/>
        </w:rPr>
      </w:pPr>
    </w:p>
    <w:p w:rsidR="00554993" w:rsidRPr="00D5172A" w:rsidRDefault="00554993" w:rsidP="00554993">
      <w:pPr>
        <w:tabs>
          <w:tab w:val="left" w:pos="993"/>
          <w:tab w:val="left" w:pos="7853"/>
        </w:tabs>
        <w:ind w:left="5670"/>
        <w:jc w:val="right"/>
        <w:rPr>
          <w:sz w:val="24"/>
          <w:szCs w:val="24"/>
        </w:rPr>
      </w:pPr>
      <w:r>
        <w:rPr>
          <w:b/>
        </w:rPr>
        <w:br w:type="page"/>
      </w:r>
      <w:r w:rsidRPr="00D5172A">
        <w:rPr>
          <w:sz w:val="24"/>
          <w:szCs w:val="24"/>
        </w:rPr>
        <w:lastRenderedPageBreak/>
        <w:t>При</w:t>
      </w:r>
      <w:r>
        <w:rPr>
          <w:sz w:val="24"/>
          <w:szCs w:val="24"/>
        </w:rPr>
        <w:t>ложение № 1</w:t>
      </w:r>
      <w:r w:rsidRPr="00D5172A">
        <w:rPr>
          <w:sz w:val="24"/>
          <w:szCs w:val="24"/>
        </w:rPr>
        <w:t xml:space="preserve"> к </w:t>
      </w:r>
      <w:r>
        <w:rPr>
          <w:sz w:val="24"/>
          <w:szCs w:val="24"/>
        </w:rPr>
        <w:t>Договору</w:t>
      </w:r>
    </w:p>
    <w:p w:rsidR="00554993" w:rsidRPr="00D5172A" w:rsidRDefault="00554993" w:rsidP="00554993">
      <w:pPr>
        <w:tabs>
          <w:tab w:val="left" w:pos="993"/>
          <w:tab w:val="left" w:pos="7853"/>
        </w:tabs>
        <w:ind w:left="5670"/>
        <w:jc w:val="right"/>
        <w:rPr>
          <w:sz w:val="24"/>
          <w:szCs w:val="24"/>
        </w:rPr>
      </w:pPr>
      <w:r>
        <w:rPr>
          <w:sz w:val="24"/>
          <w:szCs w:val="24"/>
        </w:rPr>
        <w:t>от «___» ________ 20__</w:t>
      </w:r>
      <w:r w:rsidRPr="00D5172A">
        <w:rPr>
          <w:sz w:val="24"/>
          <w:szCs w:val="24"/>
        </w:rPr>
        <w:t xml:space="preserve"> г. № _____</w:t>
      </w:r>
    </w:p>
    <w:p w:rsidR="00554993" w:rsidRPr="00554993" w:rsidRDefault="00554993" w:rsidP="00554993">
      <w:pPr>
        <w:tabs>
          <w:tab w:val="left" w:pos="993"/>
          <w:tab w:val="left" w:pos="7853"/>
        </w:tabs>
        <w:ind w:left="5670"/>
        <w:jc w:val="right"/>
        <w:rPr>
          <w:b/>
          <w:sz w:val="20"/>
        </w:rPr>
      </w:pPr>
    </w:p>
    <w:p w:rsidR="00554993" w:rsidRDefault="00554993" w:rsidP="00554993">
      <w:pPr>
        <w:tabs>
          <w:tab w:val="left" w:pos="993"/>
          <w:tab w:val="left" w:pos="7853"/>
        </w:tabs>
        <w:ind w:left="5670"/>
        <w:jc w:val="right"/>
        <w:rPr>
          <w:b/>
          <w:i/>
          <w:sz w:val="24"/>
          <w:szCs w:val="24"/>
        </w:rPr>
      </w:pPr>
      <w:r w:rsidRPr="004D1C31">
        <w:rPr>
          <w:b/>
          <w:i/>
          <w:sz w:val="24"/>
          <w:szCs w:val="24"/>
        </w:rPr>
        <w:t>ФОРМА</w:t>
      </w:r>
    </w:p>
    <w:p w:rsidR="00554993" w:rsidRPr="00936596" w:rsidRDefault="00554993" w:rsidP="00554993">
      <w:pPr>
        <w:tabs>
          <w:tab w:val="left" w:pos="993"/>
          <w:tab w:val="left" w:pos="7853"/>
        </w:tabs>
        <w:ind w:left="5670"/>
        <w:jc w:val="right"/>
        <w:rPr>
          <w:b/>
          <w:i/>
          <w:sz w:val="10"/>
          <w:szCs w:val="10"/>
        </w:rPr>
      </w:pPr>
    </w:p>
    <w:p w:rsidR="00554993" w:rsidRPr="00E42314" w:rsidRDefault="00554993" w:rsidP="00554993">
      <w:pPr>
        <w:jc w:val="center"/>
        <w:rPr>
          <w:b/>
          <w:sz w:val="24"/>
          <w:szCs w:val="24"/>
        </w:rPr>
      </w:pPr>
      <w:r>
        <w:rPr>
          <w:b/>
          <w:sz w:val="24"/>
          <w:szCs w:val="24"/>
        </w:rPr>
        <w:t>АКТ № ___</w:t>
      </w:r>
    </w:p>
    <w:p w:rsidR="00554993" w:rsidRDefault="00554993" w:rsidP="00554993">
      <w:pPr>
        <w:jc w:val="center"/>
        <w:rPr>
          <w:sz w:val="24"/>
          <w:szCs w:val="24"/>
        </w:rPr>
      </w:pPr>
      <w:r w:rsidRPr="00E42314">
        <w:rPr>
          <w:sz w:val="24"/>
          <w:szCs w:val="24"/>
        </w:rPr>
        <w:t xml:space="preserve">приёма-передачи </w:t>
      </w:r>
      <w:r>
        <w:rPr>
          <w:sz w:val="24"/>
          <w:szCs w:val="24"/>
        </w:rPr>
        <w:t xml:space="preserve">изобретения </w:t>
      </w:r>
      <w:r w:rsidRPr="00F10B83">
        <w:rPr>
          <w:rFonts w:eastAsia="Calibri"/>
          <w:sz w:val="24"/>
          <w:szCs w:val="24"/>
          <w:lang w:eastAsia="ru-RU"/>
        </w:rPr>
        <w:t>(</w:t>
      </w:r>
      <w:r w:rsidRPr="00F10B83">
        <w:rPr>
          <w:rFonts w:eastAsia="Calibri"/>
          <w:i/>
          <w:iCs/>
          <w:sz w:val="24"/>
          <w:szCs w:val="24"/>
          <w:lang w:eastAsia="ru-RU"/>
        </w:rPr>
        <w:t>вариант:</w:t>
      </w:r>
      <w:r>
        <w:rPr>
          <w:rFonts w:eastAsia="Calibri"/>
          <w:sz w:val="24"/>
          <w:szCs w:val="24"/>
          <w:lang w:eastAsia="ru-RU"/>
        </w:rPr>
        <w:t xml:space="preserve"> промышленного образца/полезной модели)</w:t>
      </w:r>
    </w:p>
    <w:p w:rsidR="00554993" w:rsidRPr="00F10B83" w:rsidRDefault="00554993" w:rsidP="00554993">
      <w:pPr>
        <w:autoSpaceDE w:val="0"/>
        <w:autoSpaceDN w:val="0"/>
        <w:adjustRightInd w:val="0"/>
        <w:jc w:val="center"/>
        <w:rPr>
          <w:rFonts w:eastAsia="Calibri"/>
          <w:sz w:val="24"/>
          <w:szCs w:val="24"/>
          <w:lang w:eastAsia="ru-RU"/>
        </w:rPr>
      </w:pPr>
      <w:r>
        <w:rPr>
          <w:sz w:val="24"/>
          <w:szCs w:val="24"/>
        </w:rPr>
        <w:t xml:space="preserve">к </w:t>
      </w:r>
      <w:r w:rsidRPr="000D771A">
        <w:rPr>
          <w:sz w:val="24"/>
          <w:szCs w:val="24"/>
        </w:rPr>
        <w:t xml:space="preserve">договору </w:t>
      </w:r>
      <w:r w:rsidRPr="00F10B83">
        <w:rPr>
          <w:rFonts w:eastAsia="Calibri"/>
          <w:bCs/>
          <w:sz w:val="24"/>
          <w:szCs w:val="24"/>
          <w:lang w:eastAsia="ru-RU"/>
        </w:rPr>
        <w:t>об отчуждении исключительного права на изобретение</w:t>
      </w:r>
    </w:p>
    <w:p w:rsidR="00554993" w:rsidRPr="000D771A" w:rsidRDefault="00554993" w:rsidP="00554993">
      <w:pPr>
        <w:jc w:val="center"/>
        <w:rPr>
          <w:sz w:val="24"/>
          <w:szCs w:val="24"/>
        </w:rPr>
      </w:pPr>
      <w:r w:rsidRPr="00F10B83">
        <w:rPr>
          <w:rFonts w:eastAsia="Calibri"/>
          <w:bCs/>
          <w:i/>
          <w:sz w:val="24"/>
          <w:szCs w:val="24"/>
          <w:lang w:eastAsia="ru-RU"/>
        </w:rPr>
        <w:t>(промышленный образец, полезную модель)</w:t>
      </w:r>
      <w:r w:rsidRPr="000D771A">
        <w:rPr>
          <w:rFonts w:eastAsia="Calibri"/>
          <w:bCs/>
          <w:i/>
          <w:sz w:val="24"/>
          <w:szCs w:val="24"/>
          <w:lang w:eastAsia="ru-RU"/>
        </w:rPr>
        <w:t xml:space="preserve"> </w:t>
      </w:r>
      <w:r w:rsidRPr="000D771A">
        <w:rPr>
          <w:rFonts w:eastAsia="Calibri"/>
          <w:bCs/>
          <w:sz w:val="24"/>
          <w:szCs w:val="24"/>
          <w:lang w:eastAsia="ru-RU"/>
        </w:rPr>
        <w:t>от ___ № _____</w:t>
      </w:r>
    </w:p>
    <w:p w:rsidR="00554993" w:rsidRPr="00936596" w:rsidRDefault="00554993" w:rsidP="00554993">
      <w:pPr>
        <w:jc w:val="center"/>
        <w:rPr>
          <w:sz w:val="10"/>
          <w:szCs w:val="10"/>
        </w:rPr>
      </w:pPr>
    </w:p>
    <w:tbl>
      <w:tblPr>
        <w:tblW w:w="0" w:type="auto"/>
        <w:tblLook w:val="04A0" w:firstRow="1" w:lastRow="0" w:firstColumn="1" w:lastColumn="0" w:noHBand="0" w:noVBand="1"/>
      </w:tblPr>
      <w:tblGrid>
        <w:gridCol w:w="4672"/>
        <w:gridCol w:w="4673"/>
      </w:tblGrid>
      <w:tr w:rsidR="00554993" w:rsidRPr="00E42314" w:rsidTr="00257D6B">
        <w:tc>
          <w:tcPr>
            <w:tcW w:w="4672" w:type="dxa"/>
            <w:shd w:val="clear" w:color="auto" w:fill="auto"/>
          </w:tcPr>
          <w:p w:rsidR="00554993" w:rsidRPr="00D05F3A" w:rsidRDefault="00554993" w:rsidP="00554993">
            <w:pPr>
              <w:rPr>
                <w:sz w:val="24"/>
                <w:szCs w:val="24"/>
              </w:rPr>
            </w:pPr>
            <w:r w:rsidRPr="00D05F3A">
              <w:rPr>
                <w:sz w:val="24"/>
                <w:szCs w:val="24"/>
              </w:rPr>
              <w:t>г. Москва</w:t>
            </w:r>
          </w:p>
        </w:tc>
        <w:tc>
          <w:tcPr>
            <w:tcW w:w="4673" w:type="dxa"/>
            <w:shd w:val="clear" w:color="auto" w:fill="auto"/>
          </w:tcPr>
          <w:p w:rsidR="00554993" w:rsidRPr="00D05F3A" w:rsidRDefault="00554993" w:rsidP="00554993">
            <w:pPr>
              <w:jc w:val="right"/>
              <w:rPr>
                <w:sz w:val="24"/>
                <w:szCs w:val="24"/>
              </w:rPr>
            </w:pPr>
            <w:r w:rsidRPr="00D05F3A">
              <w:rPr>
                <w:sz w:val="24"/>
                <w:szCs w:val="24"/>
              </w:rPr>
              <w:t>«___» _________ 20__ г.</w:t>
            </w:r>
          </w:p>
        </w:tc>
      </w:tr>
    </w:tbl>
    <w:p w:rsidR="00554993" w:rsidRPr="00F10B83" w:rsidRDefault="00554993" w:rsidP="00554993">
      <w:pPr>
        <w:autoSpaceDE w:val="0"/>
        <w:autoSpaceDN w:val="0"/>
        <w:adjustRightInd w:val="0"/>
        <w:spacing w:before="200"/>
        <w:ind w:firstLine="540"/>
        <w:jc w:val="both"/>
        <w:rPr>
          <w:rFonts w:eastAsia="Calibri"/>
          <w:sz w:val="24"/>
          <w:szCs w:val="24"/>
          <w:lang w:eastAsia="ru-RU"/>
        </w:rPr>
      </w:pPr>
      <w:r w:rsidRPr="00E42314">
        <w:rPr>
          <w:sz w:val="24"/>
          <w:szCs w:val="24"/>
        </w:rPr>
        <w:t xml:space="preserve">Мы, нижеподписавшиеся, </w:t>
      </w:r>
      <w:r>
        <w:rPr>
          <w:sz w:val="24"/>
          <w:szCs w:val="24"/>
        </w:rPr>
        <w:t>Федеральное государственное учреждение</w:t>
      </w:r>
      <w:r w:rsidRPr="00044422">
        <w:rPr>
          <w:sz w:val="24"/>
          <w:szCs w:val="24"/>
        </w:rPr>
        <w:t xml:space="preserve"> «Федеральный исследовательский центр «Фундаментальные основы биотехнологии» Российской академии наук»</w:t>
      </w:r>
      <w:r>
        <w:rPr>
          <w:sz w:val="24"/>
          <w:szCs w:val="24"/>
        </w:rPr>
        <w:t xml:space="preserve"> (ФИЦ Биотехнологии РАН)</w:t>
      </w:r>
      <w:r>
        <w:rPr>
          <w:rFonts w:eastAsia="Calibri"/>
          <w:sz w:val="24"/>
          <w:szCs w:val="24"/>
          <w:lang w:eastAsia="ru-RU"/>
        </w:rPr>
        <w:t>, именуемое в дальнейшем «Патентообладатель»</w:t>
      </w:r>
      <w:r w:rsidRPr="00F10B83">
        <w:rPr>
          <w:rFonts w:eastAsia="Calibri"/>
          <w:sz w:val="24"/>
          <w:szCs w:val="24"/>
          <w:lang w:eastAsia="ru-RU"/>
        </w:rPr>
        <w:t xml:space="preserve">, в лице _________________ </w:t>
      </w:r>
      <w:r w:rsidRPr="00F10B83">
        <w:rPr>
          <w:rFonts w:eastAsia="Calibri"/>
          <w:i/>
          <w:iCs/>
          <w:sz w:val="24"/>
          <w:szCs w:val="24"/>
          <w:lang w:eastAsia="ru-RU"/>
        </w:rPr>
        <w:t>(должность, Ф.И.О.)</w:t>
      </w:r>
      <w:r w:rsidRPr="00F10B83">
        <w:rPr>
          <w:rFonts w:eastAsia="Calibri"/>
          <w:sz w:val="24"/>
          <w:szCs w:val="24"/>
          <w:lang w:eastAsia="ru-RU"/>
        </w:rPr>
        <w:t xml:space="preserve">, </w:t>
      </w:r>
      <w:proofErr w:type="spellStart"/>
      <w:r w:rsidRPr="00F10B83">
        <w:rPr>
          <w:rFonts w:eastAsia="Calibri"/>
          <w:sz w:val="24"/>
          <w:szCs w:val="24"/>
          <w:lang w:eastAsia="ru-RU"/>
        </w:rPr>
        <w:t>действующ</w:t>
      </w:r>
      <w:proofErr w:type="spellEnd"/>
      <w:r w:rsidRPr="00F10B83">
        <w:rPr>
          <w:rFonts w:eastAsia="Calibri"/>
          <w:sz w:val="24"/>
          <w:szCs w:val="24"/>
          <w:lang w:eastAsia="ru-RU"/>
        </w:rPr>
        <w:t>__ на основании ______________________, с одной стороны и</w:t>
      </w:r>
    </w:p>
    <w:p w:rsidR="00554993" w:rsidRPr="00E42314" w:rsidRDefault="00554993" w:rsidP="00554993">
      <w:pPr>
        <w:pStyle w:val="1"/>
        <w:spacing w:after="0"/>
        <w:ind w:left="0" w:firstLine="540"/>
        <w:rPr>
          <w:sz w:val="24"/>
          <w:szCs w:val="24"/>
        </w:rPr>
      </w:pPr>
      <w:r w:rsidRPr="00F10B83">
        <w:rPr>
          <w:sz w:val="24"/>
          <w:szCs w:val="24"/>
        </w:rPr>
        <w:t xml:space="preserve">___________________ </w:t>
      </w:r>
      <w:r w:rsidRPr="00F10B83">
        <w:rPr>
          <w:i/>
          <w:iCs/>
          <w:sz w:val="24"/>
          <w:szCs w:val="24"/>
        </w:rPr>
        <w:t>(наименование или Ф.И.О.)</w:t>
      </w:r>
      <w:r>
        <w:rPr>
          <w:sz w:val="24"/>
          <w:szCs w:val="24"/>
        </w:rPr>
        <w:t>, именуем__ в дальнейшем «Приобретатель патента»</w:t>
      </w:r>
      <w:r w:rsidRPr="00F10B83">
        <w:rPr>
          <w:sz w:val="24"/>
          <w:szCs w:val="24"/>
        </w:rPr>
        <w:t xml:space="preserve"> в лице ________________ </w:t>
      </w:r>
      <w:r w:rsidRPr="00F10B83">
        <w:rPr>
          <w:i/>
          <w:iCs/>
          <w:sz w:val="24"/>
          <w:szCs w:val="24"/>
        </w:rPr>
        <w:t>(должность, Ф.И.О.)</w:t>
      </w:r>
      <w:r w:rsidRPr="00F10B83">
        <w:rPr>
          <w:sz w:val="24"/>
          <w:szCs w:val="24"/>
        </w:rPr>
        <w:t xml:space="preserve">, </w:t>
      </w:r>
      <w:proofErr w:type="spellStart"/>
      <w:r w:rsidRPr="00F10B83">
        <w:rPr>
          <w:sz w:val="24"/>
          <w:szCs w:val="24"/>
        </w:rPr>
        <w:t>действующ</w:t>
      </w:r>
      <w:proofErr w:type="spellEnd"/>
      <w:r w:rsidRPr="00F10B83">
        <w:rPr>
          <w:sz w:val="24"/>
          <w:szCs w:val="24"/>
        </w:rPr>
        <w:t>__ на основании ___________________, с друго</w:t>
      </w:r>
      <w:r>
        <w:rPr>
          <w:sz w:val="24"/>
          <w:szCs w:val="24"/>
        </w:rPr>
        <w:t>й стороны, совместно именуемые «Стороны»</w:t>
      </w:r>
      <w:r w:rsidRPr="00E42314">
        <w:rPr>
          <w:sz w:val="24"/>
          <w:szCs w:val="24"/>
        </w:rPr>
        <w:t xml:space="preserve">, составили настоящий акт </w:t>
      </w:r>
      <w:r w:rsidRPr="000D771A">
        <w:rPr>
          <w:sz w:val="24"/>
          <w:szCs w:val="24"/>
        </w:rPr>
        <w:t>приёма-передачи изобретения (вариант: промышл</w:t>
      </w:r>
      <w:r>
        <w:rPr>
          <w:sz w:val="24"/>
          <w:szCs w:val="24"/>
        </w:rPr>
        <w:t xml:space="preserve">енного образца/полезной модели) </w:t>
      </w:r>
      <w:r w:rsidRPr="000D771A">
        <w:rPr>
          <w:sz w:val="24"/>
          <w:szCs w:val="24"/>
        </w:rPr>
        <w:t>к договору об отчуждении исклю</w:t>
      </w:r>
      <w:r>
        <w:rPr>
          <w:sz w:val="24"/>
          <w:szCs w:val="24"/>
        </w:rPr>
        <w:t xml:space="preserve">чительного права на изобретение </w:t>
      </w:r>
      <w:r w:rsidRPr="00756067">
        <w:rPr>
          <w:i/>
          <w:sz w:val="24"/>
          <w:szCs w:val="24"/>
        </w:rPr>
        <w:t>(промышленный образец, полезную модель)</w:t>
      </w:r>
      <w:r w:rsidRPr="000D771A">
        <w:rPr>
          <w:sz w:val="24"/>
          <w:szCs w:val="24"/>
        </w:rPr>
        <w:t xml:space="preserve"> от ___ № _____</w:t>
      </w:r>
      <w:r w:rsidRPr="00E42314">
        <w:rPr>
          <w:sz w:val="24"/>
          <w:szCs w:val="24"/>
        </w:rPr>
        <w:t xml:space="preserve"> (далее, соответственно –</w:t>
      </w:r>
      <w:r>
        <w:rPr>
          <w:sz w:val="24"/>
          <w:szCs w:val="24"/>
        </w:rPr>
        <w:t xml:space="preserve">Договор, Акт, изобретение </w:t>
      </w:r>
      <w:r w:rsidRPr="00756067">
        <w:rPr>
          <w:i/>
          <w:sz w:val="24"/>
          <w:szCs w:val="24"/>
        </w:rPr>
        <w:t>(промышленный образец, полезная модель)</w:t>
      </w:r>
      <w:r w:rsidRPr="00E42314">
        <w:rPr>
          <w:sz w:val="24"/>
          <w:szCs w:val="24"/>
        </w:rPr>
        <w:t>) о нижеследующем:</w:t>
      </w:r>
    </w:p>
    <w:p w:rsidR="00554993" w:rsidRPr="00756067" w:rsidRDefault="00554993" w:rsidP="00554993">
      <w:pPr>
        <w:pStyle w:val="a3"/>
        <w:widowControl w:val="0"/>
        <w:numPr>
          <w:ilvl w:val="0"/>
          <w:numId w:val="1"/>
        </w:numPr>
        <w:tabs>
          <w:tab w:val="left" w:pos="568"/>
          <w:tab w:val="left" w:pos="851"/>
        </w:tabs>
        <w:overflowPunct w:val="0"/>
        <w:autoSpaceDE w:val="0"/>
        <w:autoSpaceDN w:val="0"/>
        <w:adjustRightInd w:val="0"/>
        <w:ind w:left="0" w:firstLine="567"/>
        <w:contextualSpacing/>
        <w:jc w:val="both"/>
        <w:textAlignment w:val="baseline"/>
        <w:rPr>
          <w:rFonts w:eastAsia="Calibri"/>
          <w:i/>
          <w:iCs/>
          <w:sz w:val="24"/>
          <w:szCs w:val="24"/>
        </w:rPr>
      </w:pPr>
      <w:r w:rsidRPr="00756067">
        <w:rPr>
          <w:rFonts w:eastAsia="Calibri"/>
          <w:sz w:val="24"/>
          <w:szCs w:val="24"/>
        </w:rPr>
        <w:t xml:space="preserve">В соответствии с Договором </w:t>
      </w:r>
      <w:r w:rsidRPr="00756067">
        <w:rPr>
          <w:rFonts w:eastAsia="Calibri"/>
          <w:sz w:val="24"/>
          <w:szCs w:val="24"/>
          <w:lang w:eastAsia="ru-RU"/>
        </w:rPr>
        <w:t>Патентообладатель</w:t>
      </w:r>
      <w:r w:rsidRPr="00756067">
        <w:rPr>
          <w:rFonts w:eastAsia="Calibri"/>
          <w:sz w:val="24"/>
          <w:szCs w:val="24"/>
        </w:rPr>
        <w:t xml:space="preserve"> передает </w:t>
      </w:r>
      <w:r w:rsidRPr="00756067">
        <w:rPr>
          <w:sz w:val="24"/>
          <w:szCs w:val="24"/>
        </w:rPr>
        <w:t xml:space="preserve">Приобретателю </w:t>
      </w:r>
      <w:r w:rsidRPr="00756067">
        <w:rPr>
          <w:rFonts w:eastAsia="Calibri"/>
          <w:sz w:val="24"/>
          <w:szCs w:val="24"/>
          <w:lang w:eastAsia="ru-RU"/>
        </w:rPr>
        <w:t>патента</w:t>
      </w:r>
      <w:r w:rsidRPr="00756067">
        <w:rPr>
          <w:sz w:val="24"/>
          <w:szCs w:val="24"/>
        </w:rPr>
        <w:t xml:space="preserve"> исключительное право на изобретение </w:t>
      </w:r>
      <w:r w:rsidRPr="00756067">
        <w:rPr>
          <w:i/>
          <w:sz w:val="24"/>
          <w:szCs w:val="24"/>
        </w:rPr>
        <w:t>(промышленный образец, полезную модель)</w:t>
      </w:r>
      <w:r w:rsidRPr="00756067">
        <w:rPr>
          <w:rFonts w:eastAsia="Calibri"/>
          <w:i/>
          <w:iCs/>
          <w:sz w:val="24"/>
          <w:szCs w:val="24"/>
        </w:rPr>
        <w:t>.</w:t>
      </w:r>
    </w:p>
    <w:p w:rsidR="00554993" w:rsidRPr="00756067" w:rsidRDefault="00554993" w:rsidP="00554993">
      <w:pPr>
        <w:pStyle w:val="a3"/>
        <w:widowControl w:val="0"/>
        <w:numPr>
          <w:ilvl w:val="0"/>
          <w:numId w:val="1"/>
        </w:numPr>
        <w:tabs>
          <w:tab w:val="left" w:pos="568"/>
          <w:tab w:val="left" w:pos="851"/>
        </w:tabs>
        <w:overflowPunct w:val="0"/>
        <w:autoSpaceDE w:val="0"/>
        <w:autoSpaceDN w:val="0"/>
        <w:adjustRightInd w:val="0"/>
        <w:ind w:left="0" w:firstLine="567"/>
        <w:contextualSpacing/>
        <w:jc w:val="both"/>
        <w:textAlignment w:val="baseline"/>
        <w:rPr>
          <w:rFonts w:eastAsia="Calibri"/>
          <w:i/>
          <w:iCs/>
          <w:sz w:val="24"/>
          <w:szCs w:val="24"/>
        </w:rPr>
      </w:pPr>
      <w:r w:rsidRPr="00756067">
        <w:rPr>
          <w:rFonts w:eastAsia="Calibri"/>
          <w:sz w:val="24"/>
          <w:szCs w:val="24"/>
        </w:rPr>
        <w:t xml:space="preserve">Для использования, указанного выше </w:t>
      </w:r>
      <w:r w:rsidRPr="00756067">
        <w:rPr>
          <w:sz w:val="24"/>
          <w:szCs w:val="24"/>
        </w:rPr>
        <w:t xml:space="preserve">изобретения </w:t>
      </w:r>
      <w:r w:rsidRPr="00756067">
        <w:rPr>
          <w:i/>
          <w:sz w:val="24"/>
          <w:szCs w:val="24"/>
        </w:rPr>
        <w:t>(промышленного образца, полезной модели)</w:t>
      </w:r>
      <w:r w:rsidRPr="00756067">
        <w:rPr>
          <w:rFonts w:eastAsia="Calibri"/>
          <w:sz w:val="24"/>
          <w:szCs w:val="24"/>
        </w:rPr>
        <w:t xml:space="preserve"> </w:t>
      </w:r>
      <w:r w:rsidRPr="00756067">
        <w:rPr>
          <w:rFonts w:eastAsia="Calibri"/>
          <w:sz w:val="24"/>
          <w:szCs w:val="24"/>
          <w:lang w:eastAsia="ru-RU"/>
        </w:rPr>
        <w:t>Патентообладатель</w:t>
      </w:r>
      <w:r w:rsidRPr="00756067">
        <w:rPr>
          <w:rFonts w:eastAsia="Calibri"/>
          <w:sz w:val="24"/>
          <w:szCs w:val="24"/>
        </w:rPr>
        <w:t xml:space="preserve"> передает </w:t>
      </w:r>
      <w:r w:rsidRPr="00756067">
        <w:rPr>
          <w:sz w:val="24"/>
          <w:szCs w:val="24"/>
        </w:rPr>
        <w:t xml:space="preserve">Приобретателю </w:t>
      </w:r>
      <w:r w:rsidRPr="00756067">
        <w:rPr>
          <w:rFonts w:eastAsia="Calibri"/>
          <w:sz w:val="24"/>
          <w:szCs w:val="24"/>
          <w:lang w:eastAsia="ru-RU"/>
        </w:rPr>
        <w:t>патента</w:t>
      </w:r>
      <w:r w:rsidRPr="00756067">
        <w:rPr>
          <w:sz w:val="24"/>
          <w:szCs w:val="24"/>
        </w:rPr>
        <w:t xml:space="preserve"> </w:t>
      </w:r>
      <w:r w:rsidRPr="00756067">
        <w:rPr>
          <w:rFonts w:eastAsia="Calibri"/>
          <w:sz w:val="24"/>
          <w:szCs w:val="24"/>
          <w:lang w:eastAsia="ru-RU"/>
        </w:rPr>
        <w:t xml:space="preserve">следующую документацию: __________________ </w:t>
      </w:r>
      <w:r w:rsidRPr="00756067">
        <w:rPr>
          <w:rFonts w:eastAsia="Calibri"/>
          <w:i/>
          <w:iCs/>
          <w:sz w:val="24"/>
          <w:szCs w:val="24"/>
          <w:lang w:eastAsia="ru-RU"/>
        </w:rPr>
        <w:t>(правоустанавливающие и технические документы, необходимые для использования изобретения (промышленного образца, полезной модели))</w:t>
      </w:r>
      <w:r w:rsidRPr="00756067">
        <w:rPr>
          <w:rFonts w:eastAsia="Calibri"/>
          <w:sz w:val="24"/>
          <w:szCs w:val="24"/>
          <w:lang w:eastAsia="ru-RU"/>
        </w:rPr>
        <w:t>.</w:t>
      </w:r>
    </w:p>
    <w:p w:rsidR="00554993" w:rsidRPr="00756067" w:rsidRDefault="00554993" w:rsidP="00554993">
      <w:pPr>
        <w:pStyle w:val="a3"/>
        <w:widowControl w:val="0"/>
        <w:numPr>
          <w:ilvl w:val="0"/>
          <w:numId w:val="1"/>
        </w:numPr>
        <w:tabs>
          <w:tab w:val="left" w:pos="568"/>
          <w:tab w:val="left" w:pos="851"/>
        </w:tabs>
        <w:overflowPunct w:val="0"/>
        <w:autoSpaceDE w:val="0"/>
        <w:autoSpaceDN w:val="0"/>
        <w:adjustRightInd w:val="0"/>
        <w:ind w:left="0" w:firstLine="567"/>
        <w:contextualSpacing/>
        <w:jc w:val="both"/>
        <w:textAlignment w:val="baseline"/>
        <w:rPr>
          <w:rFonts w:eastAsia="Calibri"/>
          <w:iCs/>
          <w:sz w:val="24"/>
          <w:szCs w:val="24"/>
        </w:rPr>
      </w:pPr>
      <w:r w:rsidRPr="00756067">
        <w:rPr>
          <w:sz w:val="24"/>
          <w:szCs w:val="24"/>
        </w:rPr>
        <w:t>Приобрета</w:t>
      </w:r>
      <w:r>
        <w:rPr>
          <w:sz w:val="24"/>
          <w:szCs w:val="24"/>
        </w:rPr>
        <w:t>тел</w:t>
      </w:r>
      <w:r w:rsidRPr="00756067">
        <w:rPr>
          <w:sz w:val="24"/>
          <w:szCs w:val="24"/>
        </w:rPr>
        <w:t xml:space="preserve">ем </w:t>
      </w:r>
      <w:r w:rsidRPr="00756067">
        <w:rPr>
          <w:rFonts w:eastAsia="Calibri"/>
          <w:sz w:val="24"/>
          <w:szCs w:val="24"/>
          <w:lang w:eastAsia="ru-RU"/>
        </w:rPr>
        <w:t>патента</w:t>
      </w:r>
      <w:r w:rsidRPr="00756067">
        <w:rPr>
          <w:rFonts w:eastAsia="Calibri"/>
          <w:iCs/>
          <w:sz w:val="24"/>
          <w:szCs w:val="24"/>
        </w:rPr>
        <w:t xml:space="preserve"> рассмотрена документация, связанная с созданием </w:t>
      </w:r>
      <w:r w:rsidRPr="00756067">
        <w:rPr>
          <w:rFonts w:eastAsia="Calibri"/>
          <w:iCs/>
          <w:sz w:val="24"/>
          <w:szCs w:val="24"/>
          <w:lang w:eastAsia="ru-RU"/>
        </w:rPr>
        <w:t>изобретения</w:t>
      </w:r>
      <w:r w:rsidRPr="00756067">
        <w:rPr>
          <w:rFonts w:eastAsia="Calibri"/>
          <w:i/>
          <w:iCs/>
          <w:sz w:val="24"/>
          <w:szCs w:val="24"/>
          <w:lang w:eastAsia="ru-RU"/>
        </w:rPr>
        <w:t xml:space="preserve"> (промышленного образца, полезной модели)</w:t>
      </w:r>
      <w:r w:rsidRPr="00756067">
        <w:rPr>
          <w:rFonts w:eastAsia="Calibri"/>
          <w:iCs/>
          <w:sz w:val="24"/>
          <w:szCs w:val="24"/>
        </w:rPr>
        <w:t xml:space="preserve"> и необходимая для использования, и принята без замечаний.</w:t>
      </w:r>
    </w:p>
    <w:p w:rsidR="00554993" w:rsidRPr="00756067" w:rsidRDefault="00554993" w:rsidP="00554993">
      <w:pPr>
        <w:pStyle w:val="1"/>
        <w:numPr>
          <w:ilvl w:val="0"/>
          <w:numId w:val="1"/>
        </w:numPr>
        <w:tabs>
          <w:tab w:val="left" w:pos="568"/>
          <w:tab w:val="left" w:pos="851"/>
          <w:tab w:val="left" w:pos="1276"/>
        </w:tabs>
        <w:spacing w:after="0"/>
        <w:ind w:left="0" w:firstLine="567"/>
        <w:rPr>
          <w:sz w:val="24"/>
          <w:szCs w:val="24"/>
        </w:rPr>
      </w:pPr>
      <w:r w:rsidRPr="00756067">
        <w:rPr>
          <w:sz w:val="24"/>
          <w:szCs w:val="24"/>
        </w:rPr>
        <w:t xml:space="preserve">Общий размер вознаграждения за передачу исключительного права на изобретение </w:t>
      </w:r>
      <w:r w:rsidRPr="00756067">
        <w:rPr>
          <w:i/>
          <w:sz w:val="24"/>
          <w:szCs w:val="24"/>
        </w:rPr>
        <w:t>(промышленный образец, полезную модель)</w:t>
      </w:r>
      <w:r w:rsidRPr="00756067">
        <w:rPr>
          <w:sz w:val="24"/>
          <w:szCs w:val="24"/>
        </w:rPr>
        <w:t xml:space="preserve"> составляет </w:t>
      </w:r>
      <w:r w:rsidRPr="00F10B83">
        <w:rPr>
          <w:sz w:val="24"/>
          <w:szCs w:val="24"/>
        </w:rPr>
        <w:t>____ (________) рублей</w:t>
      </w:r>
      <w:r w:rsidRPr="00756067">
        <w:rPr>
          <w:sz w:val="24"/>
          <w:szCs w:val="24"/>
        </w:rPr>
        <w:t xml:space="preserve"> __ копеек (НДС не облагается на основании п. 26.1 ч. 2 ст. 149 НК РФ) и выплачивается в порядке и на условиях, предусмотренных Договором.</w:t>
      </w:r>
    </w:p>
    <w:p w:rsidR="00554993" w:rsidRPr="00756067" w:rsidRDefault="00554993" w:rsidP="00554993">
      <w:pPr>
        <w:pStyle w:val="1"/>
        <w:numPr>
          <w:ilvl w:val="0"/>
          <w:numId w:val="1"/>
        </w:numPr>
        <w:tabs>
          <w:tab w:val="left" w:pos="568"/>
          <w:tab w:val="left" w:pos="851"/>
          <w:tab w:val="left" w:pos="1276"/>
        </w:tabs>
        <w:spacing w:after="0"/>
        <w:ind w:left="0" w:firstLine="567"/>
        <w:rPr>
          <w:sz w:val="24"/>
          <w:szCs w:val="24"/>
        </w:rPr>
      </w:pPr>
      <w:r w:rsidRPr="00756067">
        <w:rPr>
          <w:sz w:val="24"/>
          <w:szCs w:val="24"/>
        </w:rPr>
        <w:t xml:space="preserve">Настоящий Акт составлен в 2-х экземплярах, идентичных по содержанию и имеющих одинаковую юридическую силу: 1 экземпляр – для </w:t>
      </w:r>
      <w:r>
        <w:rPr>
          <w:sz w:val="24"/>
          <w:szCs w:val="24"/>
        </w:rPr>
        <w:t>Патентообладателя</w:t>
      </w:r>
      <w:r w:rsidRPr="00756067">
        <w:rPr>
          <w:sz w:val="24"/>
          <w:szCs w:val="24"/>
        </w:rPr>
        <w:t xml:space="preserve"> и 1 экземпляр – для Приобретателя патента.</w:t>
      </w:r>
    </w:p>
    <w:p w:rsidR="00554993" w:rsidRPr="00E42314" w:rsidRDefault="00554993" w:rsidP="00554993">
      <w:pPr>
        <w:pStyle w:val="a7"/>
        <w:spacing w:after="0"/>
        <w:ind w:left="0"/>
        <w:rPr>
          <w:sz w:val="24"/>
          <w:szCs w:val="24"/>
        </w:rPr>
      </w:pPr>
    </w:p>
    <w:tbl>
      <w:tblPr>
        <w:tblW w:w="0" w:type="auto"/>
        <w:tblInd w:w="137" w:type="dxa"/>
        <w:tblLook w:val="04A0" w:firstRow="1" w:lastRow="0" w:firstColumn="1" w:lastColumn="0" w:noHBand="0" w:noVBand="1"/>
      </w:tblPr>
      <w:tblGrid>
        <w:gridCol w:w="4613"/>
        <w:gridCol w:w="4605"/>
      </w:tblGrid>
      <w:tr w:rsidR="00554993" w:rsidRPr="00CA0EAA" w:rsidTr="00257D6B">
        <w:tc>
          <w:tcPr>
            <w:tcW w:w="4791" w:type="dxa"/>
            <w:shd w:val="clear" w:color="auto" w:fill="auto"/>
          </w:tcPr>
          <w:p w:rsidR="00554993" w:rsidRPr="00CA0EAA" w:rsidRDefault="00554993" w:rsidP="00554993">
            <w:pPr>
              <w:ind w:left="-25"/>
              <w:jc w:val="both"/>
              <w:rPr>
                <w:b/>
                <w:bCs/>
                <w:kern w:val="2"/>
                <w:sz w:val="24"/>
                <w:szCs w:val="24"/>
                <w:lang w:bidi="hi-IN"/>
              </w:rPr>
            </w:pPr>
            <w:r w:rsidRPr="00F10B83">
              <w:rPr>
                <w:b/>
                <w:bCs/>
                <w:kern w:val="2"/>
                <w:sz w:val="24"/>
                <w:szCs w:val="24"/>
                <w:lang w:bidi="hi-IN"/>
              </w:rPr>
              <w:t>Патентообладатель</w:t>
            </w:r>
            <w:r w:rsidRPr="00CA0EAA">
              <w:rPr>
                <w:b/>
                <w:bCs/>
                <w:kern w:val="2"/>
                <w:sz w:val="24"/>
                <w:szCs w:val="24"/>
                <w:lang w:bidi="hi-IN"/>
              </w:rPr>
              <w:t>:</w:t>
            </w:r>
          </w:p>
          <w:p w:rsidR="00554993" w:rsidRPr="00CA0EAA" w:rsidRDefault="00554993" w:rsidP="00554993">
            <w:pPr>
              <w:ind w:left="-25"/>
              <w:jc w:val="both"/>
              <w:rPr>
                <w:sz w:val="24"/>
                <w:szCs w:val="24"/>
                <w:shd w:val="clear" w:color="auto" w:fill="FFFFFF"/>
              </w:rPr>
            </w:pPr>
            <w:r w:rsidRPr="00CA0EAA">
              <w:rPr>
                <w:sz w:val="24"/>
                <w:szCs w:val="24"/>
                <w:shd w:val="clear" w:color="auto" w:fill="FFFFFF"/>
              </w:rPr>
              <w:t>Федеральное государственное учреждение «Федеральный исследовательский центр «Фундаментальные основы биотехнологии» Российской академии наук</w:t>
            </w:r>
            <w:r>
              <w:rPr>
                <w:sz w:val="24"/>
                <w:szCs w:val="24"/>
                <w:shd w:val="clear" w:color="auto" w:fill="FFFFFF"/>
              </w:rPr>
              <w:t>»</w:t>
            </w:r>
            <w:r w:rsidRPr="00CA0EAA">
              <w:rPr>
                <w:sz w:val="24"/>
                <w:szCs w:val="24"/>
                <w:shd w:val="clear" w:color="auto" w:fill="FFFFFF"/>
              </w:rPr>
              <w:t xml:space="preserve"> (ФИЦ Биотехнологии РАН)</w:t>
            </w:r>
          </w:p>
          <w:p w:rsidR="00554993" w:rsidRPr="00CA0EAA" w:rsidRDefault="00554993" w:rsidP="00554993">
            <w:pPr>
              <w:jc w:val="both"/>
              <w:rPr>
                <w:kern w:val="2"/>
                <w:sz w:val="24"/>
                <w:szCs w:val="24"/>
                <w:lang w:bidi="hi-IN"/>
              </w:rPr>
            </w:pPr>
          </w:p>
          <w:p w:rsidR="00554993" w:rsidRPr="00CA0EAA" w:rsidRDefault="00554993" w:rsidP="00554993">
            <w:pPr>
              <w:ind w:left="-25"/>
              <w:jc w:val="both"/>
              <w:rPr>
                <w:kern w:val="2"/>
                <w:sz w:val="24"/>
                <w:szCs w:val="24"/>
                <w:lang w:bidi="hi-IN"/>
              </w:rPr>
            </w:pPr>
            <w:r>
              <w:rPr>
                <w:kern w:val="2"/>
                <w:sz w:val="24"/>
                <w:szCs w:val="24"/>
                <w:lang w:bidi="hi-IN"/>
              </w:rPr>
              <w:t>________________</w:t>
            </w:r>
          </w:p>
          <w:p w:rsidR="00554993" w:rsidRPr="00CA0EAA" w:rsidRDefault="00554993" w:rsidP="00554993">
            <w:pPr>
              <w:ind w:left="-25"/>
              <w:jc w:val="both"/>
              <w:rPr>
                <w:kern w:val="2"/>
                <w:sz w:val="24"/>
                <w:szCs w:val="24"/>
                <w:lang w:bidi="hi-IN"/>
              </w:rPr>
            </w:pPr>
          </w:p>
          <w:p w:rsidR="00554993" w:rsidRPr="00CA0EAA" w:rsidRDefault="00554993" w:rsidP="00554993">
            <w:pPr>
              <w:ind w:left="-25"/>
              <w:jc w:val="both"/>
              <w:rPr>
                <w:kern w:val="2"/>
                <w:sz w:val="24"/>
                <w:szCs w:val="24"/>
                <w:lang w:bidi="hi-IN"/>
              </w:rPr>
            </w:pPr>
            <w:r w:rsidRPr="00CA0EAA">
              <w:rPr>
                <w:sz w:val="24"/>
                <w:szCs w:val="24"/>
                <w:shd w:val="clear" w:color="auto" w:fill="FFFFFF"/>
              </w:rPr>
              <w:t>______________</w:t>
            </w:r>
            <w:r>
              <w:rPr>
                <w:kern w:val="2"/>
                <w:sz w:val="24"/>
                <w:szCs w:val="24"/>
                <w:lang w:bidi="hi-IN"/>
              </w:rPr>
              <w:t>_</w:t>
            </w:r>
            <w:r w:rsidRPr="00CA0EAA">
              <w:rPr>
                <w:kern w:val="2"/>
                <w:sz w:val="24"/>
                <w:szCs w:val="24"/>
                <w:lang w:bidi="hi-IN"/>
              </w:rPr>
              <w:t>/</w:t>
            </w:r>
            <w:r>
              <w:rPr>
                <w:kern w:val="2"/>
                <w:sz w:val="24"/>
                <w:szCs w:val="24"/>
                <w:lang w:bidi="hi-IN"/>
              </w:rPr>
              <w:t>______________</w:t>
            </w:r>
            <w:r w:rsidRPr="00CA0EAA">
              <w:rPr>
                <w:kern w:val="2"/>
                <w:sz w:val="24"/>
                <w:szCs w:val="24"/>
                <w:lang w:bidi="hi-IN"/>
              </w:rPr>
              <w:t>/</w:t>
            </w:r>
          </w:p>
          <w:p w:rsidR="00554993" w:rsidRPr="00395890" w:rsidRDefault="00554993" w:rsidP="00554993">
            <w:pPr>
              <w:tabs>
                <w:tab w:val="left" w:pos="1134"/>
              </w:tabs>
              <w:spacing w:after="60"/>
              <w:ind w:left="594"/>
              <w:jc w:val="both"/>
              <w:rPr>
                <w:kern w:val="2"/>
                <w:sz w:val="24"/>
                <w:szCs w:val="24"/>
                <w:lang w:bidi="hi-IN"/>
              </w:rPr>
            </w:pPr>
            <w:r w:rsidRPr="00CA0EAA">
              <w:rPr>
                <w:kern w:val="2"/>
                <w:sz w:val="24"/>
                <w:szCs w:val="24"/>
                <w:lang w:bidi="hi-IN"/>
              </w:rPr>
              <w:t>М.П.</w:t>
            </w:r>
          </w:p>
        </w:tc>
        <w:tc>
          <w:tcPr>
            <w:tcW w:w="4781" w:type="dxa"/>
            <w:shd w:val="clear" w:color="auto" w:fill="auto"/>
          </w:tcPr>
          <w:p w:rsidR="00554993" w:rsidRPr="00CA0EAA" w:rsidRDefault="00554993" w:rsidP="00554993">
            <w:pPr>
              <w:ind w:left="-25" w:hanging="12"/>
              <w:jc w:val="both"/>
              <w:rPr>
                <w:b/>
                <w:bCs/>
                <w:kern w:val="2"/>
                <w:sz w:val="24"/>
                <w:szCs w:val="24"/>
                <w:lang w:bidi="hi-IN"/>
              </w:rPr>
            </w:pPr>
            <w:r w:rsidRPr="00F10B83">
              <w:rPr>
                <w:b/>
                <w:sz w:val="24"/>
                <w:szCs w:val="24"/>
              </w:rPr>
              <w:t>Приобретатель патента</w:t>
            </w:r>
            <w:r w:rsidRPr="00CA0EAA">
              <w:rPr>
                <w:b/>
                <w:bCs/>
                <w:kern w:val="2"/>
                <w:sz w:val="24"/>
                <w:szCs w:val="24"/>
                <w:lang w:bidi="hi-IN"/>
              </w:rPr>
              <w:t>:</w:t>
            </w:r>
          </w:p>
          <w:p w:rsidR="00554993" w:rsidRPr="00CA0EAA" w:rsidRDefault="00554993" w:rsidP="00554993">
            <w:pPr>
              <w:ind w:left="-25" w:hanging="12"/>
              <w:jc w:val="both"/>
              <w:rPr>
                <w:sz w:val="24"/>
                <w:szCs w:val="24"/>
              </w:rPr>
            </w:pPr>
            <w:r>
              <w:rPr>
                <w:sz w:val="24"/>
                <w:szCs w:val="24"/>
              </w:rPr>
              <w:t>___________________________</w:t>
            </w:r>
            <w:r w:rsidRPr="00CA0EAA">
              <w:rPr>
                <w:sz w:val="24"/>
                <w:szCs w:val="24"/>
              </w:rPr>
              <w:br/>
              <w:t>(</w:t>
            </w:r>
            <w:r>
              <w:rPr>
                <w:sz w:val="24"/>
                <w:szCs w:val="24"/>
              </w:rPr>
              <w:t>_________________</w:t>
            </w:r>
            <w:r w:rsidRPr="00CA0EAA">
              <w:rPr>
                <w:sz w:val="24"/>
                <w:szCs w:val="24"/>
              </w:rPr>
              <w:t>)</w:t>
            </w:r>
          </w:p>
          <w:p w:rsidR="00554993" w:rsidRPr="00CA0EAA" w:rsidRDefault="00554993" w:rsidP="00554993">
            <w:pPr>
              <w:ind w:left="-25" w:hanging="12"/>
              <w:jc w:val="both"/>
              <w:rPr>
                <w:sz w:val="24"/>
                <w:szCs w:val="24"/>
              </w:rPr>
            </w:pPr>
          </w:p>
          <w:p w:rsidR="00554993" w:rsidRDefault="00554993" w:rsidP="00554993">
            <w:pPr>
              <w:ind w:left="-25" w:hanging="12"/>
              <w:jc w:val="both"/>
              <w:rPr>
                <w:kern w:val="2"/>
                <w:sz w:val="24"/>
                <w:szCs w:val="24"/>
                <w:lang w:bidi="hi-IN"/>
              </w:rPr>
            </w:pPr>
          </w:p>
          <w:p w:rsidR="00554993" w:rsidRDefault="00554993" w:rsidP="00554993">
            <w:pPr>
              <w:jc w:val="both"/>
              <w:rPr>
                <w:kern w:val="2"/>
                <w:sz w:val="24"/>
                <w:szCs w:val="24"/>
                <w:lang w:bidi="hi-IN"/>
              </w:rPr>
            </w:pPr>
          </w:p>
          <w:p w:rsidR="00554993" w:rsidRPr="00CA0EAA" w:rsidRDefault="00554993" w:rsidP="00554993">
            <w:pPr>
              <w:jc w:val="both"/>
              <w:rPr>
                <w:kern w:val="2"/>
                <w:sz w:val="24"/>
                <w:szCs w:val="24"/>
                <w:lang w:bidi="hi-IN"/>
              </w:rPr>
            </w:pPr>
          </w:p>
          <w:p w:rsidR="00554993" w:rsidRPr="00CA0EAA" w:rsidRDefault="00554993" w:rsidP="00554993">
            <w:pPr>
              <w:ind w:left="-25"/>
              <w:jc w:val="both"/>
              <w:rPr>
                <w:kern w:val="2"/>
                <w:sz w:val="24"/>
                <w:szCs w:val="24"/>
                <w:lang w:bidi="hi-IN"/>
              </w:rPr>
            </w:pPr>
            <w:r>
              <w:rPr>
                <w:kern w:val="2"/>
                <w:sz w:val="24"/>
                <w:szCs w:val="24"/>
                <w:lang w:bidi="hi-IN"/>
              </w:rPr>
              <w:t>________________</w:t>
            </w:r>
          </w:p>
          <w:p w:rsidR="00554993" w:rsidRPr="00CA0EAA" w:rsidRDefault="00554993" w:rsidP="00554993">
            <w:pPr>
              <w:ind w:left="-25"/>
              <w:jc w:val="both"/>
              <w:rPr>
                <w:kern w:val="2"/>
                <w:sz w:val="24"/>
                <w:szCs w:val="24"/>
                <w:lang w:bidi="hi-IN"/>
              </w:rPr>
            </w:pPr>
          </w:p>
          <w:p w:rsidR="00554993" w:rsidRPr="00CA0EAA" w:rsidRDefault="00554993" w:rsidP="00554993">
            <w:pPr>
              <w:ind w:left="-25"/>
              <w:jc w:val="both"/>
              <w:rPr>
                <w:kern w:val="2"/>
                <w:sz w:val="24"/>
                <w:szCs w:val="24"/>
                <w:lang w:bidi="hi-IN"/>
              </w:rPr>
            </w:pPr>
            <w:r w:rsidRPr="00CA0EAA">
              <w:rPr>
                <w:sz w:val="24"/>
                <w:szCs w:val="24"/>
                <w:shd w:val="clear" w:color="auto" w:fill="FFFFFF"/>
              </w:rPr>
              <w:t>______________</w:t>
            </w:r>
            <w:r>
              <w:rPr>
                <w:kern w:val="2"/>
                <w:sz w:val="24"/>
                <w:szCs w:val="24"/>
                <w:lang w:bidi="hi-IN"/>
              </w:rPr>
              <w:t>_</w:t>
            </w:r>
            <w:r w:rsidRPr="00CA0EAA">
              <w:rPr>
                <w:kern w:val="2"/>
                <w:sz w:val="24"/>
                <w:szCs w:val="24"/>
                <w:lang w:bidi="hi-IN"/>
              </w:rPr>
              <w:t>/</w:t>
            </w:r>
            <w:r>
              <w:rPr>
                <w:kern w:val="2"/>
                <w:sz w:val="24"/>
                <w:szCs w:val="24"/>
                <w:lang w:bidi="hi-IN"/>
              </w:rPr>
              <w:t>______________</w:t>
            </w:r>
            <w:r w:rsidRPr="00CA0EAA">
              <w:rPr>
                <w:kern w:val="2"/>
                <w:sz w:val="24"/>
                <w:szCs w:val="24"/>
                <w:lang w:bidi="hi-IN"/>
              </w:rPr>
              <w:t>/</w:t>
            </w:r>
          </w:p>
          <w:p w:rsidR="00554993" w:rsidRPr="00395890" w:rsidRDefault="00554993" w:rsidP="00554993">
            <w:pPr>
              <w:tabs>
                <w:tab w:val="left" w:pos="1134"/>
              </w:tabs>
              <w:spacing w:after="60"/>
              <w:ind w:left="594"/>
              <w:jc w:val="both"/>
              <w:rPr>
                <w:kern w:val="2"/>
                <w:sz w:val="24"/>
                <w:szCs w:val="24"/>
                <w:lang w:bidi="hi-IN"/>
              </w:rPr>
            </w:pPr>
            <w:r w:rsidRPr="00CA0EAA">
              <w:rPr>
                <w:kern w:val="2"/>
                <w:sz w:val="24"/>
                <w:szCs w:val="24"/>
                <w:lang w:bidi="hi-IN"/>
              </w:rPr>
              <w:t>М.П.</w:t>
            </w:r>
          </w:p>
        </w:tc>
      </w:tr>
    </w:tbl>
    <w:p w:rsidR="00372C08" w:rsidRDefault="00372C08" w:rsidP="00554993"/>
    <w:sectPr w:rsidR="00372C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5CD" w:rsidRDefault="009725CD" w:rsidP="00554993">
      <w:r>
        <w:separator/>
      </w:r>
    </w:p>
  </w:endnote>
  <w:endnote w:type="continuationSeparator" w:id="0">
    <w:p w:rsidR="009725CD" w:rsidRDefault="009725CD" w:rsidP="0055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5CD" w:rsidRDefault="009725CD" w:rsidP="00554993">
      <w:r>
        <w:separator/>
      </w:r>
    </w:p>
  </w:footnote>
  <w:footnote w:type="continuationSeparator" w:id="0">
    <w:p w:rsidR="009725CD" w:rsidRDefault="009725CD" w:rsidP="00554993">
      <w:r>
        <w:continuationSeparator/>
      </w:r>
    </w:p>
  </w:footnote>
  <w:footnote w:id="1">
    <w:p w:rsidR="00554993" w:rsidRDefault="00554993" w:rsidP="00554993">
      <w:pPr>
        <w:pStyle w:val="a4"/>
        <w:jc w:val="both"/>
      </w:pPr>
      <w:r>
        <w:rPr>
          <w:rStyle w:val="a6"/>
        </w:rPr>
        <w:footnoteRef/>
      </w:r>
      <w:r>
        <w:t xml:space="preserve"> </w:t>
      </w:r>
      <w:r w:rsidRPr="009A46EE">
        <w:t>Порядок государственной регистрации отчуждения исключительного права на результат интеллектуальной деятельности или на средство индивидуализации по договору, а также документы, необходимые для такой регистрации, приведены в п. 3 ст. 1232 Гражданского кодекса Российской Федерации.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76AE3"/>
    <w:multiLevelType w:val="multilevel"/>
    <w:tmpl w:val="2B9091EE"/>
    <w:lvl w:ilvl="0">
      <w:start w:val="1"/>
      <w:numFmt w:val="decimal"/>
      <w:lvlText w:val="%1."/>
      <w:lvlJc w:val="left"/>
      <w:pPr>
        <w:ind w:left="928" w:hanging="360"/>
      </w:pPr>
      <w:rPr>
        <w:rFonts w:hint="default"/>
        <w:i w:val="0"/>
      </w:rPr>
    </w:lvl>
    <w:lvl w:ilvl="1">
      <w:start w:val="1"/>
      <w:numFmt w:val="decimal"/>
      <w:isLgl/>
      <w:lvlText w:val="%1.%2."/>
      <w:lvlJc w:val="left"/>
      <w:pPr>
        <w:ind w:left="1290" w:hanging="45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7E"/>
    <w:rsid w:val="000C397E"/>
    <w:rsid w:val="00372C08"/>
    <w:rsid w:val="00554993"/>
    <w:rsid w:val="00972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9D904"/>
  <w15:chartTrackingRefBased/>
  <w15:docId w15:val="{53AA4A86-37B8-44CF-8F17-F81C157C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993"/>
    <w:pPr>
      <w:spacing w:after="0" w:line="240" w:lineRule="auto"/>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54993"/>
    <w:pPr>
      <w:ind w:left="708"/>
    </w:pPr>
  </w:style>
  <w:style w:type="paragraph" w:styleId="a4">
    <w:name w:val="footnote text"/>
    <w:basedOn w:val="a"/>
    <w:link w:val="a5"/>
    <w:uiPriority w:val="99"/>
    <w:semiHidden/>
    <w:unhideWhenUsed/>
    <w:rsid w:val="00554993"/>
    <w:rPr>
      <w:sz w:val="20"/>
    </w:rPr>
  </w:style>
  <w:style w:type="character" w:customStyle="1" w:styleId="a5">
    <w:name w:val="Текст сноски Знак"/>
    <w:basedOn w:val="a0"/>
    <w:link w:val="a4"/>
    <w:uiPriority w:val="99"/>
    <w:semiHidden/>
    <w:rsid w:val="00554993"/>
    <w:rPr>
      <w:rFonts w:ascii="Times New Roman" w:eastAsia="Times New Roman" w:hAnsi="Times New Roman" w:cs="Times New Roman"/>
      <w:sz w:val="20"/>
      <w:szCs w:val="20"/>
    </w:rPr>
  </w:style>
  <w:style w:type="character" w:styleId="a6">
    <w:name w:val="footnote reference"/>
    <w:uiPriority w:val="99"/>
    <w:unhideWhenUsed/>
    <w:rsid w:val="00554993"/>
    <w:rPr>
      <w:vertAlign w:val="superscript"/>
    </w:rPr>
  </w:style>
  <w:style w:type="paragraph" w:styleId="a7">
    <w:name w:val="Body Text Indent"/>
    <w:basedOn w:val="a"/>
    <w:link w:val="a8"/>
    <w:uiPriority w:val="99"/>
    <w:semiHidden/>
    <w:unhideWhenUsed/>
    <w:rsid w:val="00554993"/>
    <w:pPr>
      <w:spacing w:after="120"/>
      <w:ind w:left="283"/>
    </w:pPr>
  </w:style>
  <w:style w:type="character" w:customStyle="1" w:styleId="a8">
    <w:name w:val="Основной текст с отступом Знак"/>
    <w:basedOn w:val="a0"/>
    <w:link w:val="a7"/>
    <w:uiPriority w:val="99"/>
    <w:semiHidden/>
    <w:rsid w:val="00554993"/>
    <w:rPr>
      <w:rFonts w:ascii="Times New Roman" w:eastAsia="Times New Roman" w:hAnsi="Times New Roman" w:cs="Times New Roman"/>
      <w:sz w:val="28"/>
      <w:szCs w:val="20"/>
    </w:rPr>
  </w:style>
  <w:style w:type="paragraph" w:customStyle="1" w:styleId="1">
    <w:name w:val="Основной текст с отступом1"/>
    <w:basedOn w:val="a"/>
    <w:semiHidden/>
    <w:rsid w:val="00554993"/>
    <w:pPr>
      <w:widowControl w:val="0"/>
      <w:overflowPunct w:val="0"/>
      <w:autoSpaceDE w:val="0"/>
      <w:autoSpaceDN w:val="0"/>
      <w:adjustRightInd w:val="0"/>
      <w:spacing w:after="120"/>
      <w:ind w:left="283" w:firstLine="709"/>
      <w:jc w:val="both"/>
      <w:textAlignment w:val="baseline"/>
    </w:pPr>
    <w:rPr>
      <w:rFonts w:eastAsia="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1880</Words>
  <Characters>10719</Characters>
  <Application>Microsoft Office Word</Application>
  <DocSecurity>0</DocSecurity>
  <Lines>89</Lines>
  <Paragraphs>25</Paragraphs>
  <ScaleCrop>false</ScaleCrop>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Мотылева Марина Викторовна</dc:creator>
  <cp:keywords/>
  <dc:description/>
  <cp:lastModifiedBy>Мотылева Марина Викторовна</cp:lastModifiedBy>
  <cp:revision>2</cp:revision>
  <dcterms:created xsi:type="dcterms:W3CDTF">2022-05-12T06:43:00Z</dcterms:created>
  <dcterms:modified xsi:type="dcterms:W3CDTF">2022-05-12T06:45:00Z</dcterms:modified>
</cp:coreProperties>
</file>