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2C" w:rsidRPr="00F113E1" w:rsidRDefault="00F113E1" w:rsidP="00F1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113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640B">
        <w:rPr>
          <w:rFonts w:ascii="Times New Roman" w:hAnsi="Times New Roman" w:cs="Times New Roman"/>
          <w:sz w:val="24"/>
          <w:szCs w:val="24"/>
        </w:rPr>
        <w:t>№1</w:t>
      </w:r>
    </w:p>
    <w:p w:rsidR="00F113E1" w:rsidRPr="0072640B" w:rsidRDefault="00F113E1" w:rsidP="00F113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264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13E1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72640B">
        <w:rPr>
          <w:rFonts w:ascii="Times New Roman" w:hAnsi="Times New Roman" w:cs="Times New Roman"/>
          <w:sz w:val="24"/>
          <w:szCs w:val="24"/>
        </w:rPr>
        <w:t>№</w:t>
      </w:r>
      <w:r w:rsidR="0072640B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="0072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E1" w:rsidRDefault="00F113E1" w:rsidP="00F11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</w:t>
      </w:r>
      <w:r w:rsidRPr="00F113E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F113E1">
        <w:rPr>
          <w:rFonts w:ascii="Times New Roman" w:hAnsi="Times New Roman" w:cs="Times New Roman"/>
          <w:sz w:val="24"/>
          <w:szCs w:val="24"/>
        </w:rPr>
        <w:t>«</w:t>
      </w:r>
      <w:r w:rsidRPr="00F113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F113E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113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912B38" w:rsidRPr="00912B3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912B3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12B3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113E1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F113E1" w:rsidRPr="00F113E1" w:rsidRDefault="00F113E1" w:rsidP="00F113E1">
      <w:pPr>
        <w:rPr>
          <w:rFonts w:ascii="Times New Roman" w:hAnsi="Times New Roman" w:cs="Times New Roman"/>
          <w:sz w:val="24"/>
          <w:szCs w:val="24"/>
        </w:rPr>
      </w:pPr>
    </w:p>
    <w:p w:rsidR="00F113E1" w:rsidRPr="00F113E1" w:rsidRDefault="00F113E1" w:rsidP="00F113E1">
      <w:pPr>
        <w:rPr>
          <w:rFonts w:ascii="Times New Roman" w:hAnsi="Times New Roman" w:cs="Times New Roman"/>
          <w:sz w:val="24"/>
          <w:szCs w:val="24"/>
        </w:rPr>
      </w:pPr>
    </w:p>
    <w:p w:rsidR="00F113E1" w:rsidRDefault="00F113E1" w:rsidP="00F113E1">
      <w:pPr>
        <w:rPr>
          <w:rFonts w:ascii="Times New Roman" w:hAnsi="Times New Roman" w:cs="Times New Roman"/>
          <w:sz w:val="24"/>
          <w:szCs w:val="24"/>
        </w:rPr>
      </w:pPr>
    </w:p>
    <w:p w:rsidR="008D60C2" w:rsidRDefault="00F113E1" w:rsidP="008D60C2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E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3E1" w:rsidRDefault="00F113E1" w:rsidP="00F113E1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E1" w:rsidRPr="00F113E1" w:rsidRDefault="00F113E1" w:rsidP="00F113E1">
      <w:pPr>
        <w:pStyle w:val="a7"/>
        <w:numPr>
          <w:ilvl w:val="0"/>
          <w:numId w:val="1"/>
        </w:num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3E1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E1">
        <w:rPr>
          <w:rFonts w:ascii="Times New Roman" w:hAnsi="Times New Roman" w:cs="Times New Roman"/>
          <w:sz w:val="24"/>
          <w:szCs w:val="24"/>
        </w:rPr>
        <w:t>Федеральный исследовательский центр «Фундаментальные основы биотехнологии» Российской академии наук» (ФИЦ Биотехнологии РАН)</w:t>
      </w:r>
    </w:p>
    <w:p w:rsidR="00F113E1" w:rsidRPr="00F113E1" w:rsidRDefault="00F113E1" w:rsidP="00F113E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113E1" w:rsidRPr="00F113E1" w:rsidRDefault="00F113E1" w:rsidP="00F113E1">
      <w:pPr>
        <w:pStyle w:val="a7"/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E1" w:rsidRDefault="00F113E1" w:rsidP="00F113E1">
      <w:pPr>
        <w:pStyle w:val="a7"/>
        <w:numPr>
          <w:ilvl w:val="0"/>
          <w:numId w:val="1"/>
        </w:num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D60C2" w:rsidRDefault="008D60C2" w:rsidP="008D60C2">
      <w:pPr>
        <w:pStyle w:val="a7"/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0C2" w:rsidRDefault="00B96564" w:rsidP="00F113E1">
      <w:pPr>
        <w:pStyle w:val="a7"/>
        <w:numPr>
          <w:ilvl w:val="0"/>
          <w:numId w:val="1"/>
        </w:num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 работ</w:t>
      </w:r>
      <w:r w:rsidR="008D60C2">
        <w:rPr>
          <w:rFonts w:ascii="Times New Roman" w:hAnsi="Times New Roman" w:cs="Times New Roman"/>
          <w:b/>
          <w:sz w:val="24"/>
          <w:szCs w:val="24"/>
        </w:rPr>
        <w:t>:</w:t>
      </w:r>
    </w:p>
    <w:p w:rsidR="0063688C" w:rsidRDefault="0063688C" w:rsidP="0063688C">
      <w:pPr>
        <w:pStyle w:val="a7"/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8C" w:rsidRDefault="0063688C" w:rsidP="00F113E1">
      <w:pPr>
        <w:pStyle w:val="a7"/>
        <w:numPr>
          <w:ilvl w:val="0"/>
          <w:numId w:val="1"/>
        </w:num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работ</w:t>
      </w:r>
      <w:r w:rsidR="00B96564">
        <w:rPr>
          <w:rStyle w:val="ac"/>
          <w:rFonts w:ascii="Times New Roman" w:hAnsi="Times New Roman" w:cs="Times New Roman"/>
          <w:b/>
          <w:sz w:val="24"/>
          <w:szCs w:val="24"/>
        </w:rPr>
        <w:footnoteReference w:id="2"/>
      </w:r>
    </w:p>
    <w:p w:rsidR="00F113E1" w:rsidRPr="00F113E1" w:rsidRDefault="00F113E1" w:rsidP="00F113E1">
      <w:pPr>
        <w:pStyle w:val="a7"/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8C" w:rsidRDefault="00B96564" w:rsidP="0063688C">
      <w:pPr>
        <w:pStyle w:val="a7"/>
        <w:numPr>
          <w:ilvl w:val="0"/>
          <w:numId w:val="1"/>
        </w:num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работ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footnoteReference w:id="3"/>
      </w:r>
      <w:r w:rsidR="0063688C" w:rsidRPr="00B96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564" w:rsidRPr="00B96564" w:rsidRDefault="00B96564" w:rsidP="00B965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3688C" w:rsidRPr="00B96564" w:rsidRDefault="00B96564" w:rsidP="00B96564">
      <w:pPr>
        <w:pStyle w:val="a7"/>
        <w:numPr>
          <w:ilvl w:val="0"/>
          <w:numId w:val="1"/>
        </w:num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64">
        <w:rPr>
          <w:rFonts w:ascii="Times New Roman" w:hAnsi="Times New Roman" w:cs="Times New Roman"/>
          <w:b/>
          <w:sz w:val="24"/>
          <w:szCs w:val="24"/>
        </w:rPr>
        <w:t>Требования к передаче образцов, патентным исследованиям и регистрации результатов интеллектуальной деятельности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footnoteReference w:id="4"/>
      </w:r>
      <w:r w:rsidRPr="00B96564">
        <w:rPr>
          <w:rFonts w:ascii="Times New Roman" w:hAnsi="Times New Roman" w:cs="Times New Roman"/>
          <w:b/>
          <w:sz w:val="24"/>
          <w:szCs w:val="24"/>
        </w:rPr>
        <w:t>:</w:t>
      </w:r>
    </w:p>
    <w:p w:rsidR="00B96564" w:rsidRPr="00B96564" w:rsidRDefault="00B96564" w:rsidP="0063688C">
      <w:pPr>
        <w:pStyle w:val="a7"/>
        <w:tabs>
          <w:tab w:val="left" w:pos="2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564">
        <w:rPr>
          <w:rFonts w:ascii="Times New Roman" w:hAnsi="Times New Roman" w:cs="Times New Roman"/>
          <w:sz w:val="24"/>
          <w:szCs w:val="24"/>
        </w:rPr>
        <w:t>Не предъявляются</w:t>
      </w:r>
    </w:p>
    <w:p w:rsidR="0063688C" w:rsidRDefault="0063688C" w:rsidP="0063688C">
      <w:pPr>
        <w:pStyle w:val="a7"/>
        <w:tabs>
          <w:tab w:val="left" w:pos="2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88C" w:rsidRPr="0063688C" w:rsidRDefault="0063688C" w:rsidP="0063688C">
      <w:pPr>
        <w:pStyle w:val="a7"/>
        <w:numPr>
          <w:ilvl w:val="0"/>
          <w:numId w:val="1"/>
        </w:numPr>
        <w:tabs>
          <w:tab w:val="left" w:pos="20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8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8D60C2">
        <w:rPr>
          <w:rFonts w:ascii="Times New Roman" w:hAnsi="Times New Roman" w:cs="Times New Roman"/>
          <w:b/>
          <w:sz w:val="24"/>
          <w:szCs w:val="24"/>
        </w:rPr>
        <w:t>сдачи-приемки р</w:t>
      </w:r>
      <w:r w:rsidR="00223125">
        <w:rPr>
          <w:rFonts w:ascii="Times New Roman" w:hAnsi="Times New Roman" w:cs="Times New Roman"/>
          <w:b/>
          <w:sz w:val="24"/>
          <w:szCs w:val="24"/>
        </w:rPr>
        <w:t>абот</w:t>
      </w:r>
    </w:p>
    <w:p w:rsidR="00F113E1" w:rsidRPr="00F113E1" w:rsidRDefault="00F113E1" w:rsidP="0063688C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3E1" w:rsidRPr="00F113E1" w:rsidRDefault="00F113E1" w:rsidP="00F113E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113E1" w:rsidRPr="00F113E1" w:rsidRDefault="00F113E1" w:rsidP="00F113E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113E1" w:rsidRPr="008D60C2" w:rsidRDefault="008D60C2" w:rsidP="008D60C2">
      <w:pPr>
        <w:tabs>
          <w:tab w:val="left" w:pos="20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ЗАКАЗЧИК</w:t>
      </w:r>
    </w:p>
    <w:p w:rsidR="008D60C2" w:rsidRPr="00CA6BFF" w:rsidRDefault="008D60C2" w:rsidP="00C334D0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6BFF" w:rsidRPr="00CA6BFF">
        <w:rPr>
          <w:rFonts w:ascii="Times New Roman" w:hAnsi="Times New Roman" w:cs="Times New Roman"/>
          <w:sz w:val="24"/>
          <w:szCs w:val="24"/>
        </w:rPr>
        <w:t>Зам. директора</w:t>
      </w:r>
    </w:p>
    <w:p w:rsidR="008D60C2" w:rsidRDefault="008D60C2" w:rsidP="008D60C2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D60C2" w:rsidRPr="008D60C2" w:rsidRDefault="008D60C2" w:rsidP="008D60C2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8D6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0C2" w:rsidRDefault="008D60C2" w:rsidP="00CA6BFF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B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A6BF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A6BFF" w:rsidRPr="00CA6BFF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proofErr w:type="spellStart"/>
      <w:r w:rsidR="00CA6BFF">
        <w:rPr>
          <w:rFonts w:ascii="Times New Roman" w:hAnsi="Times New Roman" w:cs="Times New Roman"/>
          <w:sz w:val="24"/>
          <w:szCs w:val="24"/>
        </w:rPr>
        <w:t>Садыхов</w:t>
      </w:r>
      <w:proofErr w:type="spellEnd"/>
      <w:r w:rsidR="00CA6BFF">
        <w:rPr>
          <w:rFonts w:ascii="Times New Roman" w:hAnsi="Times New Roman" w:cs="Times New Roman"/>
          <w:sz w:val="24"/>
          <w:szCs w:val="24"/>
        </w:rPr>
        <w:t xml:space="preserve"> Э.Г.</w:t>
      </w:r>
    </w:p>
    <w:p w:rsidR="008D60C2" w:rsidRDefault="008D60C2" w:rsidP="008D60C2">
      <w:pPr>
        <w:rPr>
          <w:rFonts w:ascii="Times New Roman" w:hAnsi="Times New Roman" w:cs="Times New Roman"/>
          <w:sz w:val="24"/>
          <w:szCs w:val="24"/>
        </w:rPr>
      </w:pPr>
    </w:p>
    <w:p w:rsidR="008D60C2" w:rsidRPr="00B96564" w:rsidRDefault="008D60C2" w:rsidP="008D60C2">
      <w:pPr>
        <w:tabs>
          <w:tab w:val="left" w:pos="65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8D60C2" w:rsidRPr="00B9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B1" w:rsidRDefault="00FB4CB1" w:rsidP="00F113E1">
      <w:pPr>
        <w:spacing w:after="0" w:line="240" w:lineRule="auto"/>
      </w:pPr>
      <w:r>
        <w:separator/>
      </w:r>
    </w:p>
  </w:endnote>
  <w:endnote w:type="continuationSeparator" w:id="0">
    <w:p w:rsidR="00FB4CB1" w:rsidRDefault="00FB4CB1" w:rsidP="00F1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B1" w:rsidRDefault="00FB4CB1" w:rsidP="00F113E1">
      <w:pPr>
        <w:spacing w:after="0" w:line="240" w:lineRule="auto"/>
      </w:pPr>
      <w:r>
        <w:separator/>
      </w:r>
    </w:p>
  </w:footnote>
  <w:footnote w:type="continuationSeparator" w:id="0">
    <w:p w:rsidR="00FB4CB1" w:rsidRDefault="00FB4CB1" w:rsidP="00F113E1">
      <w:pPr>
        <w:spacing w:after="0" w:line="240" w:lineRule="auto"/>
      </w:pPr>
      <w:r>
        <w:continuationSeparator/>
      </w:r>
    </w:p>
  </w:footnote>
  <w:footnote w:id="1">
    <w:p w:rsidR="0072640B" w:rsidRDefault="0072640B">
      <w:pPr>
        <w:pStyle w:val="aa"/>
      </w:pPr>
      <w:r>
        <w:rPr>
          <w:rStyle w:val="ac"/>
        </w:rPr>
        <w:footnoteRef/>
      </w:r>
      <w:r>
        <w:t xml:space="preserve"> Номер и дату не ставить</w:t>
      </w:r>
    </w:p>
  </w:footnote>
  <w:footnote w:id="2">
    <w:p w:rsidR="00B96564" w:rsidRDefault="00B96564">
      <w:pPr>
        <w:pStyle w:val="aa"/>
      </w:pPr>
      <w:r>
        <w:rPr>
          <w:rStyle w:val="ac"/>
        </w:rPr>
        <w:footnoteRef/>
      </w:r>
      <w:r>
        <w:t xml:space="preserve"> Начало и конец проведения работ согласно Договору подряда</w:t>
      </w:r>
    </w:p>
  </w:footnote>
  <w:footnote w:id="3">
    <w:p w:rsidR="00B96564" w:rsidRPr="00B96564" w:rsidRDefault="00B96564">
      <w:pPr>
        <w:pStyle w:val="aa"/>
        <w:rPr>
          <w:rFonts w:asciiTheme="majorHAnsi" w:hAnsiTheme="majorHAnsi" w:cstheme="majorHAnsi"/>
        </w:rPr>
      </w:pPr>
      <w:r>
        <w:rPr>
          <w:rStyle w:val="ac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При наличии этапов</w:t>
      </w:r>
      <w:r w:rsidR="00223125">
        <w:rPr>
          <w:rFonts w:asciiTheme="majorHAnsi" w:hAnsiTheme="majorHAnsi" w:cstheme="majorHAnsi"/>
        </w:rPr>
        <w:t xml:space="preserve"> необходимо расписать </w:t>
      </w:r>
      <w:r w:rsidRPr="00B96564">
        <w:rPr>
          <w:rFonts w:asciiTheme="majorHAnsi" w:hAnsiTheme="majorHAnsi" w:cstheme="majorHAnsi"/>
        </w:rPr>
        <w:t>работы по каждому из них</w:t>
      </w:r>
    </w:p>
  </w:footnote>
  <w:footnote w:id="4">
    <w:p w:rsidR="00B96564" w:rsidRPr="00C334D0" w:rsidRDefault="00B96564">
      <w:pPr>
        <w:pStyle w:val="aa"/>
      </w:pPr>
      <w:r>
        <w:rPr>
          <w:rStyle w:val="ac"/>
        </w:rPr>
        <w:footnoteRef/>
      </w:r>
      <w:r>
        <w:t xml:space="preserve"> При необходимости указания патентов и образцов убедительная просьба обращаться в ПФО к </w:t>
      </w:r>
      <w:proofErr w:type="spellStart"/>
      <w:r>
        <w:t>Байдиной</w:t>
      </w:r>
      <w:proofErr w:type="spellEnd"/>
      <w:r>
        <w:t xml:space="preserve"> Т.В. для </w:t>
      </w:r>
      <w:r w:rsidR="00223125">
        <w:t>разработки</w:t>
      </w:r>
      <w:r>
        <w:t xml:space="preserve"> индивидуальных условий</w:t>
      </w:r>
      <w:r w:rsidR="00223125">
        <w:t xml:space="preserve"> </w:t>
      </w:r>
      <w:r w:rsidR="001B69C1">
        <w:t>для</w:t>
      </w:r>
      <w:r w:rsidR="00223125">
        <w:t xml:space="preserve"> </w:t>
      </w:r>
      <w:r w:rsidR="001B69C1">
        <w:t xml:space="preserve">заключения ДП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448B"/>
    <w:multiLevelType w:val="hybridMultilevel"/>
    <w:tmpl w:val="8828034E"/>
    <w:lvl w:ilvl="0" w:tplc="35580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4"/>
    <w:rsid w:val="001B69C1"/>
    <w:rsid w:val="00223125"/>
    <w:rsid w:val="00352D54"/>
    <w:rsid w:val="00363A30"/>
    <w:rsid w:val="00463474"/>
    <w:rsid w:val="00614A1D"/>
    <w:rsid w:val="0062568A"/>
    <w:rsid w:val="0063688C"/>
    <w:rsid w:val="0072640B"/>
    <w:rsid w:val="008553E8"/>
    <w:rsid w:val="008D60C2"/>
    <w:rsid w:val="00912B38"/>
    <w:rsid w:val="00A41B2C"/>
    <w:rsid w:val="00B9200B"/>
    <w:rsid w:val="00B96564"/>
    <w:rsid w:val="00C334D0"/>
    <w:rsid w:val="00CA101A"/>
    <w:rsid w:val="00CA6BFF"/>
    <w:rsid w:val="00D33F1C"/>
    <w:rsid w:val="00D856AC"/>
    <w:rsid w:val="00DC2139"/>
    <w:rsid w:val="00F113E1"/>
    <w:rsid w:val="00F16D6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B72B-D7F0-4461-9416-F450C101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3E1"/>
  </w:style>
  <w:style w:type="paragraph" w:styleId="a5">
    <w:name w:val="footer"/>
    <w:basedOn w:val="a"/>
    <w:link w:val="a6"/>
    <w:uiPriority w:val="99"/>
    <w:unhideWhenUsed/>
    <w:rsid w:val="00F1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3E1"/>
  </w:style>
  <w:style w:type="paragraph" w:styleId="a7">
    <w:name w:val="List Paragraph"/>
    <w:basedOn w:val="a"/>
    <w:uiPriority w:val="34"/>
    <w:qFormat/>
    <w:rsid w:val="00F113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0C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9656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965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6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B708-8726-4EA1-9969-CB89DF7C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Долгова</dc:creator>
  <cp:keywords/>
  <dc:description/>
  <cp:lastModifiedBy>Татьяна Долгова</cp:lastModifiedBy>
  <cp:revision>4</cp:revision>
  <cp:lastPrinted>2021-04-30T10:00:00Z</cp:lastPrinted>
  <dcterms:created xsi:type="dcterms:W3CDTF">2021-04-13T10:15:00Z</dcterms:created>
  <dcterms:modified xsi:type="dcterms:W3CDTF">2021-04-30T10:00:00Z</dcterms:modified>
</cp:coreProperties>
</file>