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36" w:type="dxa"/>
        <w:tblLook w:val="04A0" w:firstRow="1" w:lastRow="0" w:firstColumn="1" w:lastColumn="0" w:noHBand="0" w:noVBand="1"/>
      </w:tblPr>
      <w:tblGrid>
        <w:gridCol w:w="5035"/>
      </w:tblGrid>
      <w:tr w:rsidR="00130F5D" w:rsidRPr="00130F5D" w14:paraId="51504FCF" w14:textId="77777777" w:rsidTr="00FE73DC">
        <w:tc>
          <w:tcPr>
            <w:tcW w:w="5035" w:type="dxa"/>
            <w:shd w:val="clear" w:color="auto" w:fill="auto"/>
          </w:tcPr>
          <w:p w14:paraId="2FAB66C3" w14:textId="77777777" w:rsidR="00F013F4" w:rsidRDefault="00F013F4" w:rsidP="00D20310">
            <w:pPr>
              <w:widowControl w:val="0"/>
              <w:rPr>
                <w:sz w:val="22"/>
                <w:szCs w:val="22"/>
                <w:lang w:eastAsia="ru-RU"/>
              </w:rPr>
            </w:pPr>
            <w:r>
              <w:rPr>
                <w:sz w:val="22"/>
                <w:szCs w:val="22"/>
                <w:lang w:eastAsia="ru-RU"/>
              </w:rPr>
              <w:t xml:space="preserve">Председателю приемной комиссии, </w:t>
            </w:r>
          </w:p>
          <w:p w14:paraId="69DBA944" w14:textId="7F23441E" w:rsidR="00130F5D" w:rsidRPr="00130F5D" w:rsidRDefault="00F013F4" w:rsidP="00D20310">
            <w:pPr>
              <w:widowControl w:val="0"/>
              <w:rPr>
                <w:sz w:val="22"/>
                <w:szCs w:val="22"/>
                <w:lang w:eastAsia="ru-RU"/>
              </w:rPr>
            </w:pPr>
            <w:r>
              <w:rPr>
                <w:sz w:val="22"/>
                <w:szCs w:val="22"/>
                <w:lang w:eastAsia="ru-RU"/>
              </w:rPr>
              <w:t>д</w:t>
            </w:r>
            <w:r w:rsidR="00130F5D" w:rsidRPr="00130F5D">
              <w:rPr>
                <w:sz w:val="22"/>
                <w:szCs w:val="22"/>
                <w:lang w:eastAsia="ru-RU"/>
              </w:rPr>
              <w:t>иректору</w:t>
            </w:r>
            <w:r w:rsidR="00D87371">
              <w:rPr>
                <w:sz w:val="22"/>
                <w:szCs w:val="22"/>
                <w:lang w:eastAsia="ru-RU"/>
              </w:rPr>
              <w:t xml:space="preserve"> </w:t>
            </w:r>
            <w:r w:rsidR="00130F5D" w:rsidRPr="00130F5D">
              <w:rPr>
                <w:sz w:val="22"/>
                <w:szCs w:val="22"/>
                <w:lang w:eastAsia="ru-RU"/>
              </w:rPr>
              <w:t>ФИЦ Биотехнологии РАН</w:t>
            </w:r>
            <w:r>
              <w:rPr>
                <w:sz w:val="22"/>
                <w:szCs w:val="22"/>
                <w:lang w:eastAsia="ru-RU"/>
              </w:rPr>
              <w:t>, д.б.н.</w:t>
            </w:r>
          </w:p>
          <w:p w14:paraId="2AF9856C" w14:textId="3A32E808" w:rsidR="00130F5D" w:rsidRPr="00130F5D" w:rsidRDefault="00F013F4" w:rsidP="00D20310">
            <w:pPr>
              <w:widowControl w:val="0"/>
              <w:rPr>
                <w:sz w:val="22"/>
                <w:szCs w:val="22"/>
                <w:lang w:eastAsia="ru-RU"/>
              </w:rPr>
            </w:pPr>
            <w:r>
              <w:rPr>
                <w:sz w:val="22"/>
                <w:szCs w:val="22"/>
                <w:lang w:eastAsia="ru-RU"/>
              </w:rPr>
              <w:t>Федорову Алексею Николаевичу</w:t>
            </w:r>
          </w:p>
          <w:p w14:paraId="6B12694C" w14:textId="77777777" w:rsidR="00A90415" w:rsidRDefault="00A90415" w:rsidP="00A90415">
            <w:pPr>
              <w:widowControl w:val="0"/>
              <w:rPr>
                <w:sz w:val="22"/>
                <w:szCs w:val="22"/>
                <w:lang w:eastAsia="ru-RU"/>
              </w:rPr>
            </w:pPr>
          </w:p>
          <w:p w14:paraId="0033765C" w14:textId="63EB507B" w:rsidR="00FE73DC" w:rsidRPr="00130F5D" w:rsidRDefault="00FE73DC" w:rsidP="00A90415">
            <w:pPr>
              <w:widowControl w:val="0"/>
              <w:rPr>
                <w:sz w:val="22"/>
                <w:szCs w:val="22"/>
                <w:lang w:eastAsia="ru-RU"/>
              </w:rPr>
            </w:pPr>
          </w:p>
        </w:tc>
      </w:tr>
    </w:tbl>
    <w:p w14:paraId="310DE189" w14:textId="1F0542C9" w:rsidR="00F013F4" w:rsidRDefault="00130F5D" w:rsidP="00D20310">
      <w:pPr>
        <w:jc w:val="center"/>
        <w:rPr>
          <w:b/>
          <w:sz w:val="22"/>
          <w:szCs w:val="22"/>
          <w:lang w:eastAsia="ru-RU"/>
        </w:rPr>
      </w:pPr>
      <w:r w:rsidRPr="00130F5D">
        <w:rPr>
          <w:b/>
          <w:sz w:val="22"/>
          <w:szCs w:val="22"/>
          <w:lang w:eastAsia="ru-RU"/>
        </w:rPr>
        <w:t xml:space="preserve">ЗАЯВЛЕНИЕ </w:t>
      </w:r>
    </w:p>
    <w:p w14:paraId="0FEC9008" w14:textId="0B735C43" w:rsidR="00130F5D" w:rsidRPr="00130F5D" w:rsidRDefault="00A90415" w:rsidP="00F013F4">
      <w:pPr>
        <w:jc w:val="center"/>
        <w:rPr>
          <w:b/>
          <w:sz w:val="22"/>
          <w:szCs w:val="22"/>
          <w:lang w:eastAsia="ru-RU"/>
        </w:rPr>
      </w:pPr>
      <w:r w:rsidRPr="00130F5D">
        <w:rPr>
          <w:b/>
          <w:sz w:val="22"/>
          <w:szCs w:val="22"/>
          <w:lang w:eastAsia="ru-RU"/>
        </w:rPr>
        <w:t>о приеме на обучение</w:t>
      </w:r>
      <w:r>
        <w:rPr>
          <w:b/>
          <w:sz w:val="22"/>
          <w:szCs w:val="22"/>
          <w:lang w:eastAsia="ru-RU"/>
        </w:rPr>
        <w:t xml:space="preserve"> по </w:t>
      </w:r>
      <w:r w:rsidRPr="00A90415">
        <w:rPr>
          <w:b/>
          <w:bCs/>
          <w:sz w:val="22"/>
          <w:szCs w:val="22"/>
        </w:rPr>
        <w:t>образовательным программам высшего образования – программам подготовки научных и научно-педагогических кадров в аспирантуре</w:t>
      </w:r>
    </w:p>
    <w:p w14:paraId="015E3B42" w14:textId="77777777" w:rsidR="00130F5D" w:rsidRDefault="00130F5D" w:rsidP="00D20310">
      <w:pPr>
        <w:jc w:val="center"/>
        <w:rPr>
          <w:b/>
          <w:sz w:val="16"/>
          <w:szCs w:val="16"/>
          <w:lang w:eastAsia="ru-RU"/>
        </w:rPr>
      </w:pPr>
    </w:p>
    <w:p w14:paraId="6D699100" w14:textId="77777777" w:rsidR="00FE73DC" w:rsidRPr="00130F5D" w:rsidRDefault="00FE73DC" w:rsidP="00D20310">
      <w:pPr>
        <w:jc w:val="center"/>
        <w:rPr>
          <w:b/>
          <w:sz w:val="16"/>
          <w:szCs w:val="16"/>
          <w:lang w:eastAsia="ru-RU"/>
        </w:rPr>
      </w:pPr>
    </w:p>
    <w:p w14:paraId="1713F6DF" w14:textId="4F735021" w:rsidR="00BE1066" w:rsidRPr="00E4311D" w:rsidRDefault="00BE1066" w:rsidP="00D20310">
      <w:pPr>
        <w:widowControl w:val="0"/>
        <w:autoSpaceDE w:val="0"/>
        <w:autoSpaceDN w:val="0"/>
        <w:adjustRightInd w:val="0"/>
        <w:ind w:firstLine="709"/>
        <w:rPr>
          <w:sz w:val="22"/>
          <w:szCs w:val="22"/>
        </w:rPr>
      </w:pPr>
      <w:r w:rsidRPr="00E4311D">
        <w:rPr>
          <w:sz w:val="22"/>
          <w:szCs w:val="22"/>
        </w:rPr>
        <w:t>_____________________________________________________________________</w:t>
      </w:r>
      <w:r w:rsidR="00E4311D">
        <w:rPr>
          <w:sz w:val="22"/>
          <w:szCs w:val="22"/>
        </w:rPr>
        <w:t>______</w:t>
      </w:r>
      <w:r w:rsidRPr="00E4311D">
        <w:rPr>
          <w:sz w:val="22"/>
          <w:szCs w:val="22"/>
        </w:rPr>
        <w:t>,</w:t>
      </w:r>
    </w:p>
    <w:p w14:paraId="73F27CB6" w14:textId="77777777" w:rsidR="00BE1066" w:rsidRPr="00BE1066" w:rsidRDefault="00BE1066" w:rsidP="00D20310">
      <w:pPr>
        <w:widowControl w:val="0"/>
        <w:autoSpaceDE w:val="0"/>
        <w:autoSpaceDN w:val="0"/>
        <w:adjustRightInd w:val="0"/>
        <w:jc w:val="center"/>
        <w:rPr>
          <w:sz w:val="16"/>
          <w:szCs w:val="16"/>
        </w:rPr>
      </w:pPr>
      <w:r w:rsidRPr="00BE1066">
        <w:rPr>
          <w:i/>
          <w:sz w:val="16"/>
          <w:szCs w:val="16"/>
        </w:rPr>
        <w:t>(Ф.И.О. поступающего)</w:t>
      </w:r>
    </w:p>
    <w:p w14:paraId="38A74432" w14:textId="2A4CD57F" w:rsidR="00BE1066" w:rsidRPr="00E4311D" w:rsidRDefault="00A90415" w:rsidP="00D20310">
      <w:pPr>
        <w:widowControl w:val="0"/>
        <w:autoSpaceDE w:val="0"/>
        <w:autoSpaceDN w:val="0"/>
        <w:adjustRightInd w:val="0"/>
        <w:rPr>
          <w:sz w:val="22"/>
          <w:szCs w:val="22"/>
        </w:rPr>
      </w:pPr>
      <w:r>
        <w:rPr>
          <w:sz w:val="22"/>
          <w:szCs w:val="22"/>
        </w:rPr>
        <w:t xml:space="preserve">дата рождения </w:t>
      </w:r>
      <w:r w:rsidR="00BE1066" w:rsidRPr="00E4311D">
        <w:rPr>
          <w:sz w:val="22"/>
          <w:szCs w:val="22"/>
        </w:rPr>
        <w:t>«____» ________________   _______</w:t>
      </w:r>
      <w:r w:rsidR="00E4311D">
        <w:rPr>
          <w:sz w:val="22"/>
          <w:szCs w:val="22"/>
        </w:rPr>
        <w:t>_</w:t>
      </w:r>
      <w:r w:rsidR="00BE1066" w:rsidRPr="00E4311D">
        <w:rPr>
          <w:sz w:val="22"/>
          <w:szCs w:val="22"/>
        </w:rPr>
        <w:t xml:space="preserve"> г</w:t>
      </w:r>
      <w:r>
        <w:rPr>
          <w:sz w:val="22"/>
          <w:szCs w:val="22"/>
        </w:rPr>
        <w:t>.</w:t>
      </w:r>
      <w:r w:rsidR="00BE1066" w:rsidRPr="00E4311D">
        <w:rPr>
          <w:sz w:val="22"/>
          <w:szCs w:val="22"/>
        </w:rPr>
        <w:t>, граждан</w:t>
      </w:r>
      <w:r w:rsidR="00F6432F">
        <w:rPr>
          <w:sz w:val="22"/>
          <w:szCs w:val="22"/>
        </w:rPr>
        <w:t>ство</w:t>
      </w:r>
      <w:r w:rsidR="00BE1066" w:rsidRPr="00E4311D">
        <w:rPr>
          <w:sz w:val="22"/>
          <w:szCs w:val="22"/>
        </w:rPr>
        <w:t xml:space="preserve"> _________________________</w:t>
      </w:r>
    </w:p>
    <w:p w14:paraId="7DB2E3AF" w14:textId="77777777" w:rsidR="00FE73DC" w:rsidRDefault="00FE73DC" w:rsidP="00D20310">
      <w:pPr>
        <w:widowControl w:val="0"/>
        <w:autoSpaceDE w:val="0"/>
        <w:autoSpaceDN w:val="0"/>
        <w:adjustRightInd w:val="0"/>
        <w:rPr>
          <w:b/>
          <w:sz w:val="22"/>
          <w:szCs w:val="22"/>
        </w:rPr>
      </w:pPr>
    </w:p>
    <w:p w14:paraId="4BEE562B" w14:textId="2B87396D" w:rsidR="00A90415" w:rsidRPr="00A90415" w:rsidRDefault="00A90415" w:rsidP="00D20310">
      <w:pPr>
        <w:widowControl w:val="0"/>
        <w:autoSpaceDE w:val="0"/>
        <w:autoSpaceDN w:val="0"/>
        <w:adjustRightInd w:val="0"/>
        <w:rPr>
          <w:b/>
          <w:sz w:val="22"/>
          <w:szCs w:val="22"/>
        </w:rPr>
      </w:pPr>
      <w:r w:rsidRPr="00A90415">
        <w:rPr>
          <w:b/>
          <w:sz w:val="22"/>
          <w:szCs w:val="22"/>
        </w:rPr>
        <w:t>Реквизиты документа, удостоверяющего личность:</w:t>
      </w:r>
    </w:p>
    <w:tbl>
      <w:tblPr>
        <w:tblStyle w:val="af5"/>
        <w:tblW w:w="0" w:type="auto"/>
        <w:tblLook w:val="04A0" w:firstRow="1" w:lastRow="0" w:firstColumn="1" w:lastColumn="0" w:noHBand="0" w:noVBand="1"/>
      </w:tblPr>
      <w:tblGrid>
        <w:gridCol w:w="1595"/>
        <w:gridCol w:w="923"/>
        <w:gridCol w:w="1276"/>
        <w:gridCol w:w="2977"/>
        <w:gridCol w:w="1246"/>
        <w:gridCol w:w="1554"/>
      </w:tblGrid>
      <w:tr w:rsidR="00A90415" w:rsidRPr="00A90415" w14:paraId="737689DB" w14:textId="77777777" w:rsidTr="00A90415">
        <w:tc>
          <w:tcPr>
            <w:tcW w:w="1595" w:type="dxa"/>
          </w:tcPr>
          <w:p w14:paraId="6F11DC94" w14:textId="6D0AFCF3" w:rsidR="00A90415" w:rsidRPr="00A90415" w:rsidRDefault="00A90415" w:rsidP="00A90415">
            <w:pPr>
              <w:widowControl w:val="0"/>
              <w:autoSpaceDE w:val="0"/>
              <w:autoSpaceDN w:val="0"/>
              <w:adjustRightInd w:val="0"/>
              <w:jc w:val="center"/>
              <w:rPr>
                <w:b/>
                <w:sz w:val="20"/>
              </w:rPr>
            </w:pPr>
            <w:r w:rsidRPr="00A90415">
              <w:rPr>
                <w:b/>
                <w:sz w:val="20"/>
              </w:rPr>
              <w:t>Наименование</w:t>
            </w:r>
            <w:r>
              <w:rPr>
                <w:b/>
                <w:sz w:val="20"/>
              </w:rPr>
              <w:t xml:space="preserve"> документа</w:t>
            </w:r>
          </w:p>
        </w:tc>
        <w:tc>
          <w:tcPr>
            <w:tcW w:w="923" w:type="dxa"/>
          </w:tcPr>
          <w:p w14:paraId="1B48191C" w14:textId="1D8C750E" w:rsidR="00A90415" w:rsidRPr="00A90415" w:rsidRDefault="00A90415" w:rsidP="00A90415">
            <w:pPr>
              <w:widowControl w:val="0"/>
              <w:autoSpaceDE w:val="0"/>
              <w:autoSpaceDN w:val="0"/>
              <w:adjustRightInd w:val="0"/>
              <w:jc w:val="center"/>
              <w:rPr>
                <w:b/>
                <w:sz w:val="20"/>
              </w:rPr>
            </w:pPr>
            <w:r>
              <w:rPr>
                <w:b/>
                <w:sz w:val="20"/>
              </w:rPr>
              <w:t>Серия</w:t>
            </w:r>
          </w:p>
        </w:tc>
        <w:tc>
          <w:tcPr>
            <w:tcW w:w="1276" w:type="dxa"/>
          </w:tcPr>
          <w:p w14:paraId="37F8024B" w14:textId="30736192" w:rsidR="00A90415" w:rsidRPr="00A90415" w:rsidRDefault="00A90415" w:rsidP="00A90415">
            <w:pPr>
              <w:widowControl w:val="0"/>
              <w:autoSpaceDE w:val="0"/>
              <w:autoSpaceDN w:val="0"/>
              <w:adjustRightInd w:val="0"/>
              <w:jc w:val="center"/>
              <w:rPr>
                <w:b/>
                <w:sz w:val="20"/>
              </w:rPr>
            </w:pPr>
            <w:r>
              <w:rPr>
                <w:b/>
                <w:sz w:val="20"/>
              </w:rPr>
              <w:t>Номер</w:t>
            </w:r>
          </w:p>
        </w:tc>
        <w:tc>
          <w:tcPr>
            <w:tcW w:w="2977" w:type="dxa"/>
          </w:tcPr>
          <w:p w14:paraId="407CB6C9" w14:textId="3A25A00A" w:rsidR="00A90415" w:rsidRPr="00A90415" w:rsidRDefault="00A90415" w:rsidP="00A90415">
            <w:pPr>
              <w:widowControl w:val="0"/>
              <w:autoSpaceDE w:val="0"/>
              <w:autoSpaceDN w:val="0"/>
              <w:adjustRightInd w:val="0"/>
              <w:jc w:val="center"/>
              <w:rPr>
                <w:b/>
                <w:sz w:val="20"/>
              </w:rPr>
            </w:pPr>
            <w:r>
              <w:rPr>
                <w:b/>
                <w:sz w:val="20"/>
              </w:rPr>
              <w:t>Кем выдан</w:t>
            </w:r>
          </w:p>
        </w:tc>
        <w:tc>
          <w:tcPr>
            <w:tcW w:w="1246" w:type="dxa"/>
          </w:tcPr>
          <w:p w14:paraId="0B7D1810" w14:textId="73654555" w:rsidR="00A90415" w:rsidRPr="00A90415" w:rsidRDefault="00A90415" w:rsidP="00A90415">
            <w:pPr>
              <w:widowControl w:val="0"/>
              <w:autoSpaceDE w:val="0"/>
              <w:autoSpaceDN w:val="0"/>
              <w:adjustRightInd w:val="0"/>
              <w:jc w:val="center"/>
              <w:rPr>
                <w:b/>
                <w:sz w:val="20"/>
              </w:rPr>
            </w:pPr>
            <w:r>
              <w:rPr>
                <w:b/>
                <w:sz w:val="20"/>
              </w:rPr>
              <w:t>Когда выдан</w:t>
            </w:r>
          </w:p>
        </w:tc>
        <w:tc>
          <w:tcPr>
            <w:tcW w:w="1554" w:type="dxa"/>
          </w:tcPr>
          <w:p w14:paraId="5910C586" w14:textId="0F88B0BF" w:rsidR="00A90415" w:rsidRPr="00A90415" w:rsidRDefault="00A90415" w:rsidP="00A90415">
            <w:pPr>
              <w:widowControl w:val="0"/>
              <w:autoSpaceDE w:val="0"/>
              <w:autoSpaceDN w:val="0"/>
              <w:adjustRightInd w:val="0"/>
              <w:jc w:val="center"/>
              <w:rPr>
                <w:b/>
                <w:sz w:val="20"/>
              </w:rPr>
            </w:pPr>
            <w:r>
              <w:rPr>
                <w:b/>
                <w:sz w:val="20"/>
              </w:rPr>
              <w:t>Код подразделения</w:t>
            </w:r>
          </w:p>
        </w:tc>
      </w:tr>
      <w:tr w:rsidR="00A90415" w14:paraId="69F5E5B4" w14:textId="77777777" w:rsidTr="00A90415">
        <w:tc>
          <w:tcPr>
            <w:tcW w:w="1595" w:type="dxa"/>
          </w:tcPr>
          <w:p w14:paraId="25939125" w14:textId="77777777" w:rsidR="00A90415" w:rsidRDefault="00A90415" w:rsidP="00D20310">
            <w:pPr>
              <w:widowControl w:val="0"/>
              <w:autoSpaceDE w:val="0"/>
              <w:autoSpaceDN w:val="0"/>
              <w:adjustRightInd w:val="0"/>
              <w:rPr>
                <w:b/>
                <w:sz w:val="22"/>
                <w:szCs w:val="22"/>
              </w:rPr>
            </w:pPr>
          </w:p>
        </w:tc>
        <w:tc>
          <w:tcPr>
            <w:tcW w:w="923" w:type="dxa"/>
          </w:tcPr>
          <w:p w14:paraId="2933F236" w14:textId="77777777" w:rsidR="00A90415" w:rsidRDefault="00A90415" w:rsidP="00D20310">
            <w:pPr>
              <w:widowControl w:val="0"/>
              <w:autoSpaceDE w:val="0"/>
              <w:autoSpaceDN w:val="0"/>
              <w:adjustRightInd w:val="0"/>
              <w:rPr>
                <w:b/>
                <w:sz w:val="22"/>
                <w:szCs w:val="22"/>
              </w:rPr>
            </w:pPr>
          </w:p>
        </w:tc>
        <w:tc>
          <w:tcPr>
            <w:tcW w:w="1276" w:type="dxa"/>
          </w:tcPr>
          <w:p w14:paraId="48DFDD2E" w14:textId="77777777" w:rsidR="00A90415" w:rsidRDefault="00A90415" w:rsidP="00D20310">
            <w:pPr>
              <w:widowControl w:val="0"/>
              <w:autoSpaceDE w:val="0"/>
              <w:autoSpaceDN w:val="0"/>
              <w:adjustRightInd w:val="0"/>
              <w:rPr>
                <w:b/>
                <w:sz w:val="22"/>
                <w:szCs w:val="22"/>
              </w:rPr>
            </w:pPr>
          </w:p>
        </w:tc>
        <w:tc>
          <w:tcPr>
            <w:tcW w:w="2977" w:type="dxa"/>
          </w:tcPr>
          <w:p w14:paraId="4F350633" w14:textId="77777777" w:rsidR="00A90415" w:rsidRDefault="00A90415" w:rsidP="00D20310">
            <w:pPr>
              <w:widowControl w:val="0"/>
              <w:autoSpaceDE w:val="0"/>
              <w:autoSpaceDN w:val="0"/>
              <w:adjustRightInd w:val="0"/>
              <w:rPr>
                <w:b/>
                <w:sz w:val="22"/>
                <w:szCs w:val="22"/>
              </w:rPr>
            </w:pPr>
          </w:p>
        </w:tc>
        <w:tc>
          <w:tcPr>
            <w:tcW w:w="1246" w:type="dxa"/>
          </w:tcPr>
          <w:p w14:paraId="403BC039" w14:textId="77777777" w:rsidR="00A90415" w:rsidRDefault="00A90415" w:rsidP="00D20310">
            <w:pPr>
              <w:widowControl w:val="0"/>
              <w:autoSpaceDE w:val="0"/>
              <w:autoSpaceDN w:val="0"/>
              <w:adjustRightInd w:val="0"/>
              <w:rPr>
                <w:b/>
                <w:sz w:val="22"/>
                <w:szCs w:val="22"/>
              </w:rPr>
            </w:pPr>
          </w:p>
        </w:tc>
        <w:tc>
          <w:tcPr>
            <w:tcW w:w="1554" w:type="dxa"/>
          </w:tcPr>
          <w:p w14:paraId="6CD62D99" w14:textId="77777777" w:rsidR="00A90415" w:rsidRDefault="00A90415" w:rsidP="00D20310">
            <w:pPr>
              <w:widowControl w:val="0"/>
              <w:autoSpaceDE w:val="0"/>
              <w:autoSpaceDN w:val="0"/>
              <w:adjustRightInd w:val="0"/>
              <w:rPr>
                <w:b/>
                <w:sz w:val="22"/>
                <w:szCs w:val="22"/>
              </w:rPr>
            </w:pPr>
          </w:p>
          <w:p w14:paraId="4CC4F006" w14:textId="77777777" w:rsidR="00A90415" w:rsidRDefault="00A90415" w:rsidP="00D20310">
            <w:pPr>
              <w:widowControl w:val="0"/>
              <w:autoSpaceDE w:val="0"/>
              <w:autoSpaceDN w:val="0"/>
              <w:adjustRightInd w:val="0"/>
              <w:rPr>
                <w:b/>
                <w:sz w:val="22"/>
                <w:szCs w:val="22"/>
              </w:rPr>
            </w:pPr>
          </w:p>
          <w:p w14:paraId="4F4A218C" w14:textId="77777777" w:rsidR="00A90415" w:rsidRDefault="00A90415" w:rsidP="00D20310">
            <w:pPr>
              <w:widowControl w:val="0"/>
              <w:autoSpaceDE w:val="0"/>
              <w:autoSpaceDN w:val="0"/>
              <w:adjustRightInd w:val="0"/>
              <w:rPr>
                <w:b/>
                <w:sz w:val="22"/>
                <w:szCs w:val="22"/>
              </w:rPr>
            </w:pPr>
          </w:p>
        </w:tc>
      </w:tr>
    </w:tbl>
    <w:p w14:paraId="1B047FAA" w14:textId="77777777" w:rsidR="00FE73DC" w:rsidRDefault="00FE73DC" w:rsidP="00A90415">
      <w:pPr>
        <w:widowControl w:val="0"/>
        <w:contextualSpacing/>
        <w:jc w:val="both"/>
        <w:rPr>
          <w:b/>
          <w:color w:val="22272F"/>
          <w:sz w:val="22"/>
          <w:szCs w:val="22"/>
        </w:rPr>
      </w:pPr>
    </w:p>
    <w:p w14:paraId="042393D7" w14:textId="7AF819D8" w:rsidR="00A90415" w:rsidRPr="00FF0221" w:rsidRDefault="00A90415" w:rsidP="00A90415">
      <w:pPr>
        <w:widowControl w:val="0"/>
        <w:contextualSpacing/>
        <w:jc w:val="both"/>
        <w:rPr>
          <w:i/>
          <w:sz w:val="16"/>
          <w:szCs w:val="16"/>
        </w:rPr>
      </w:pPr>
      <w:r w:rsidRPr="00A90415">
        <w:rPr>
          <w:b/>
          <w:color w:val="22272F"/>
          <w:sz w:val="22"/>
          <w:szCs w:val="22"/>
        </w:rPr>
        <w:t>Страховой номер индивидуального лицевого счета в системе индивидуального (персонифицированного) учета (СНИЛС)</w:t>
      </w:r>
      <w:r w:rsidRPr="00A90415">
        <w:rPr>
          <w:b/>
          <w:color w:val="22272F"/>
          <w:szCs w:val="28"/>
        </w:rPr>
        <w:t xml:space="preserve"> </w:t>
      </w:r>
      <w:r w:rsidRPr="00A90415">
        <w:rPr>
          <w:bCs/>
          <w:i/>
          <w:sz w:val="16"/>
          <w:szCs w:val="16"/>
        </w:rPr>
        <w:t>(при наличии)</w:t>
      </w:r>
      <w:r>
        <w:t xml:space="preserve"> _____________________________</w:t>
      </w:r>
    </w:p>
    <w:p w14:paraId="6FDA2098" w14:textId="77777777" w:rsidR="00A90415" w:rsidRPr="00FE73DC" w:rsidRDefault="00A90415" w:rsidP="00A90415">
      <w:pPr>
        <w:jc w:val="both"/>
        <w:rPr>
          <w:b/>
          <w:sz w:val="22"/>
          <w:szCs w:val="22"/>
        </w:rPr>
      </w:pPr>
    </w:p>
    <w:p w14:paraId="046DC8E9" w14:textId="40C47F3D" w:rsidR="00FB1B14" w:rsidRDefault="00FB1B14" w:rsidP="00A90415">
      <w:pPr>
        <w:jc w:val="both"/>
        <w:rPr>
          <w:b/>
          <w:sz w:val="22"/>
          <w:szCs w:val="22"/>
        </w:rPr>
      </w:pPr>
      <w:r>
        <w:rPr>
          <w:b/>
          <w:sz w:val="22"/>
          <w:szCs w:val="22"/>
        </w:rPr>
        <w:t>Место жительства:</w:t>
      </w:r>
    </w:p>
    <w:tbl>
      <w:tblPr>
        <w:tblStyle w:val="af5"/>
        <w:tblW w:w="0" w:type="auto"/>
        <w:tblLook w:val="04A0" w:firstRow="1" w:lastRow="0" w:firstColumn="1" w:lastColumn="0" w:noHBand="0" w:noVBand="1"/>
      </w:tblPr>
      <w:tblGrid>
        <w:gridCol w:w="1526"/>
        <w:gridCol w:w="2410"/>
        <w:gridCol w:w="1417"/>
        <w:gridCol w:w="1418"/>
        <w:gridCol w:w="1400"/>
        <w:gridCol w:w="1400"/>
      </w:tblGrid>
      <w:tr w:rsidR="00FB1B14" w:rsidRPr="00FB1B14" w14:paraId="5F7B16E2" w14:textId="77777777" w:rsidTr="00FB1B14">
        <w:tc>
          <w:tcPr>
            <w:tcW w:w="1526" w:type="dxa"/>
          </w:tcPr>
          <w:p w14:paraId="6CDD2B77" w14:textId="097A5304" w:rsidR="00FB1B14" w:rsidRPr="00FB1B14" w:rsidRDefault="00FB1B14" w:rsidP="00A90415">
            <w:pPr>
              <w:jc w:val="both"/>
              <w:rPr>
                <w:b/>
                <w:sz w:val="20"/>
              </w:rPr>
            </w:pPr>
            <w:r w:rsidRPr="00FB1B14">
              <w:rPr>
                <w:b/>
                <w:sz w:val="20"/>
              </w:rPr>
              <w:t>Страна</w:t>
            </w:r>
          </w:p>
        </w:tc>
        <w:tc>
          <w:tcPr>
            <w:tcW w:w="2410" w:type="dxa"/>
          </w:tcPr>
          <w:p w14:paraId="7BD9581B" w14:textId="74ED6E11" w:rsidR="00FB1B14" w:rsidRPr="00FB1B14" w:rsidRDefault="00FB1B14" w:rsidP="00A90415">
            <w:pPr>
              <w:jc w:val="both"/>
              <w:rPr>
                <w:b/>
                <w:sz w:val="20"/>
              </w:rPr>
            </w:pPr>
            <w:r>
              <w:rPr>
                <w:b/>
                <w:sz w:val="20"/>
              </w:rPr>
              <w:t>Регион</w:t>
            </w:r>
          </w:p>
        </w:tc>
        <w:tc>
          <w:tcPr>
            <w:tcW w:w="2835" w:type="dxa"/>
            <w:gridSpan w:val="2"/>
          </w:tcPr>
          <w:p w14:paraId="5C1608F4" w14:textId="29C40723" w:rsidR="00FB1B14" w:rsidRPr="00FB1B14" w:rsidRDefault="00FB1B14" w:rsidP="00A90415">
            <w:pPr>
              <w:jc w:val="both"/>
              <w:rPr>
                <w:b/>
                <w:sz w:val="20"/>
              </w:rPr>
            </w:pPr>
            <w:r>
              <w:rPr>
                <w:b/>
                <w:sz w:val="20"/>
              </w:rPr>
              <w:t>Район</w:t>
            </w:r>
          </w:p>
        </w:tc>
        <w:tc>
          <w:tcPr>
            <w:tcW w:w="2800" w:type="dxa"/>
            <w:gridSpan w:val="2"/>
          </w:tcPr>
          <w:p w14:paraId="5462704D" w14:textId="74600413" w:rsidR="00FB1B14" w:rsidRPr="00FB1B14" w:rsidRDefault="00FB1B14" w:rsidP="00A90415">
            <w:pPr>
              <w:jc w:val="both"/>
              <w:rPr>
                <w:b/>
                <w:sz w:val="20"/>
              </w:rPr>
            </w:pPr>
            <w:r>
              <w:rPr>
                <w:b/>
                <w:sz w:val="20"/>
              </w:rPr>
              <w:t>Населенный пункт</w:t>
            </w:r>
          </w:p>
        </w:tc>
      </w:tr>
      <w:tr w:rsidR="00FB1B14" w:rsidRPr="00FB1B14" w14:paraId="049AC3BC" w14:textId="77777777" w:rsidTr="00FB1B14">
        <w:tc>
          <w:tcPr>
            <w:tcW w:w="1526" w:type="dxa"/>
          </w:tcPr>
          <w:p w14:paraId="07C1BD99" w14:textId="77777777" w:rsidR="00FB1B14" w:rsidRDefault="00FB1B14" w:rsidP="00A90415">
            <w:pPr>
              <w:jc w:val="both"/>
              <w:rPr>
                <w:b/>
                <w:sz w:val="20"/>
              </w:rPr>
            </w:pPr>
          </w:p>
          <w:p w14:paraId="1029BEEF" w14:textId="77777777" w:rsidR="00FB1B14" w:rsidRPr="00FB1B14" w:rsidRDefault="00FB1B14" w:rsidP="00A90415">
            <w:pPr>
              <w:jc w:val="both"/>
              <w:rPr>
                <w:b/>
                <w:sz w:val="20"/>
              </w:rPr>
            </w:pPr>
          </w:p>
        </w:tc>
        <w:tc>
          <w:tcPr>
            <w:tcW w:w="2410" w:type="dxa"/>
          </w:tcPr>
          <w:p w14:paraId="2C8EA0B4" w14:textId="77777777" w:rsidR="00FB1B14" w:rsidRPr="00FB1B14" w:rsidRDefault="00FB1B14" w:rsidP="00A90415">
            <w:pPr>
              <w:jc w:val="both"/>
              <w:rPr>
                <w:b/>
                <w:sz w:val="20"/>
              </w:rPr>
            </w:pPr>
          </w:p>
        </w:tc>
        <w:tc>
          <w:tcPr>
            <w:tcW w:w="2835" w:type="dxa"/>
            <w:gridSpan w:val="2"/>
          </w:tcPr>
          <w:p w14:paraId="76B7F6F9" w14:textId="77777777" w:rsidR="00FB1B14" w:rsidRPr="00FB1B14" w:rsidRDefault="00FB1B14" w:rsidP="00A90415">
            <w:pPr>
              <w:jc w:val="both"/>
              <w:rPr>
                <w:b/>
                <w:sz w:val="20"/>
              </w:rPr>
            </w:pPr>
          </w:p>
        </w:tc>
        <w:tc>
          <w:tcPr>
            <w:tcW w:w="2800" w:type="dxa"/>
            <w:gridSpan w:val="2"/>
          </w:tcPr>
          <w:p w14:paraId="6AC075E7" w14:textId="77777777" w:rsidR="00FB1B14" w:rsidRDefault="00FB1B14" w:rsidP="00A90415">
            <w:pPr>
              <w:jc w:val="both"/>
              <w:rPr>
                <w:b/>
                <w:sz w:val="20"/>
              </w:rPr>
            </w:pPr>
          </w:p>
          <w:p w14:paraId="3D017472" w14:textId="77777777" w:rsidR="00FE73DC" w:rsidRDefault="00FE73DC" w:rsidP="00A90415">
            <w:pPr>
              <w:jc w:val="both"/>
              <w:rPr>
                <w:b/>
                <w:sz w:val="20"/>
              </w:rPr>
            </w:pPr>
          </w:p>
          <w:p w14:paraId="0A8AA9A5" w14:textId="77777777" w:rsidR="00FE73DC" w:rsidRPr="00FB1B14" w:rsidRDefault="00FE73DC" w:rsidP="00A90415">
            <w:pPr>
              <w:jc w:val="both"/>
              <w:rPr>
                <w:b/>
                <w:sz w:val="20"/>
              </w:rPr>
            </w:pPr>
          </w:p>
        </w:tc>
      </w:tr>
      <w:tr w:rsidR="00FB1B14" w:rsidRPr="00FB1B14" w14:paraId="14A61C67" w14:textId="77777777" w:rsidTr="004E2342">
        <w:tc>
          <w:tcPr>
            <w:tcW w:w="1526" w:type="dxa"/>
          </w:tcPr>
          <w:p w14:paraId="4053BDE4" w14:textId="4E20AED9" w:rsidR="00FB1B14" w:rsidRPr="00FB1B14" w:rsidRDefault="00FB1B14" w:rsidP="00A90415">
            <w:pPr>
              <w:jc w:val="both"/>
              <w:rPr>
                <w:b/>
                <w:sz w:val="20"/>
              </w:rPr>
            </w:pPr>
            <w:r>
              <w:rPr>
                <w:b/>
                <w:sz w:val="20"/>
              </w:rPr>
              <w:t>Индекс</w:t>
            </w:r>
          </w:p>
        </w:tc>
        <w:tc>
          <w:tcPr>
            <w:tcW w:w="2410" w:type="dxa"/>
          </w:tcPr>
          <w:p w14:paraId="67A8AF50" w14:textId="11A23C28" w:rsidR="00FB1B14" w:rsidRPr="00FB1B14" w:rsidRDefault="00FB1B14" w:rsidP="00A90415">
            <w:pPr>
              <w:jc w:val="both"/>
              <w:rPr>
                <w:b/>
                <w:sz w:val="20"/>
              </w:rPr>
            </w:pPr>
            <w:r>
              <w:rPr>
                <w:b/>
                <w:sz w:val="20"/>
              </w:rPr>
              <w:t>Улица</w:t>
            </w:r>
          </w:p>
        </w:tc>
        <w:tc>
          <w:tcPr>
            <w:tcW w:w="1417" w:type="dxa"/>
          </w:tcPr>
          <w:p w14:paraId="5BCB6C3F" w14:textId="72E40F77" w:rsidR="00FB1B14" w:rsidRPr="00FB1B14" w:rsidRDefault="00FB1B14" w:rsidP="00A90415">
            <w:pPr>
              <w:jc w:val="both"/>
              <w:rPr>
                <w:b/>
                <w:sz w:val="20"/>
              </w:rPr>
            </w:pPr>
            <w:r>
              <w:rPr>
                <w:b/>
                <w:sz w:val="20"/>
              </w:rPr>
              <w:t xml:space="preserve">Дом </w:t>
            </w:r>
          </w:p>
        </w:tc>
        <w:tc>
          <w:tcPr>
            <w:tcW w:w="1418" w:type="dxa"/>
          </w:tcPr>
          <w:p w14:paraId="4D5A87F3" w14:textId="046F3B91" w:rsidR="00FB1B14" w:rsidRPr="00FB1B14" w:rsidRDefault="00FB1B14" w:rsidP="00A90415">
            <w:pPr>
              <w:jc w:val="both"/>
              <w:rPr>
                <w:b/>
                <w:sz w:val="20"/>
              </w:rPr>
            </w:pPr>
            <w:r>
              <w:rPr>
                <w:b/>
                <w:sz w:val="20"/>
              </w:rPr>
              <w:t xml:space="preserve">Строение </w:t>
            </w:r>
          </w:p>
        </w:tc>
        <w:tc>
          <w:tcPr>
            <w:tcW w:w="1400" w:type="dxa"/>
          </w:tcPr>
          <w:p w14:paraId="41C49C9D" w14:textId="54292A2A" w:rsidR="00FB1B14" w:rsidRPr="00FB1B14" w:rsidRDefault="00FB1B14" w:rsidP="00A90415">
            <w:pPr>
              <w:jc w:val="both"/>
              <w:rPr>
                <w:b/>
                <w:sz w:val="20"/>
              </w:rPr>
            </w:pPr>
            <w:r>
              <w:rPr>
                <w:b/>
                <w:sz w:val="20"/>
              </w:rPr>
              <w:t xml:space="preserve">Корпус </w:t>
            </w:r>
          </w:p>
        </w:tc>
        <w:tc>
          <w:tcPr>
            <w:tcW w:w="1400" w:type="dxa"/>
          </w:tcPr>
          <w:p w14:paraId="251E40BB" w14:textId="4D6A53C9" w:rsidR="00FB1B14" w:rsidRPr="00FB1B14" w:rsidRDefault="00FB1B14" w:rsidP="00A90415">
            <w:pPr>
              <w:jc w:val="both"/>
              <w:rPr>
                <w:b/>
                <w:sz w:val="20"/>
              </w:rPr>
            </w:pPr>
            <w:r>
              <w:rPr>
                <w:b/>
                <w:sz w:val="20"/>
              </w:rPr>
              <w:t xml:space="preserve">Квартира </w:t>
            </w:r>
          </w:p>
        </w:tc>
      </w:tr>
      <w:tr w:rsidR="00FB1B14" w:rsidRPr="00FB1B14" w14:paraId="1F170486" w14:textId="77777777" w:rsidTr="004E2342">
        <w:tc>
          <w:tcPr>
            <w:tcW w:w="1526" w:type="dxa"/>
          </w:tcPr>
          <w:p w14:paraId="1141D6BE" w14:textId="77777777" w:rsidR="00FB1B14" w:rsidRDefault="00FB1B14" w:rsidP="00A90415">
            <w:pPr>
              <w:jc w:val="both"/>
              <w:rPr>
                <w:b/>
                <w:sz w:val="20"/>
              </w:rPr>
            </w:pPr>
          </w:p>
          <w:p w14:paraId="439C666C" w14:textId="77777777" w:rsidR="00FB1B14" w:rsidRPr="00FB1B14" w:rsidRDefault="00FB1B14" w:rsidP="00A90415">
            <w:pPr>
              <w:jc w:val="both"/>
              <w:rPr>
                <w:b/>
                <w:sz w:val="20"/>
              </w:rPr>
            </w:pPr>
          </w:p>
        </w:tc>
        <w:tc>
          <w:tcPr>
            <w:tcW w:w="2410" w:type="dxa"/>
          </w:tcPr>
          <w:p w14:paraId="62121041" w14:textId="77777777" w:rsidR="00FB1B14" w:rsidRPr="00FB1B14" w:rsidRDefault="00FB1B14" w:rsidP="00A90415">
            <w:pPr>
              <w:jc w:val="both"/>
              <w:rPr>
                <w:b/>
                <w:sz w:val="20"/>
              </w:rPr>
            </w:pPr>
          </w:p>
        </w:tc>
        <w:tc>
          <w:tcPr>
            <w:tcW w:w="1417" w:type="dxa"/>
          </w:tcPr>
          <w:p w14:paraId="15AF5DE6" w14:textId="77777777" w:rsidR="00FB1B14" w:rsidRPr="00FB1B14" w:rsidRDefault="00FB1B14" w:rsidP="00A90415">
            <w:pPr>
              <w:jc w:val="both"/>
              <w:rPr>
                <w:b/>
                <w:sz w:val="20"/>
              </w:rPr>
            </w:pPr>
          </w:p>
        </w:tc>
        <w:tc>
          <w:tcPr>
            <w:tcW w:w="1418" w:type="dxa"/>
          </w:tcPr>
          <w:p w14:paraId="6A067157" w14:textId="42641CBD" w:rsidR="00FB1B14" w:rsidRPr="00FB1B14" w:rsidRDefault="00FB1B14" w:rsidP="00A90415">
            <w:pPr>
              <w:jc w:val="both"/>
              <w:rPr>
                <w:b/>
                <w:sz w:val="20"/>
              </w:rPr>
            </w:pPr>
          </w:p>
        </w:tc>
        <w:tc>
          <w:tcPr>
            <w:tcW w:w="1400" w:type="dxa"/>
          </w:tcPr>
          <w:p w14:paraId="1A0A925F" w14:textId="77777777" w:rsidR="00FB1B14" w:rsidRPr="00FB1B14" w:rsidRDefault="00FB1B14" w:rsidP="00A90415">
            <w:pPr>
              <w:jc w:val="both"/>
              <w:rPr>
                <w:b/>
                <w:sz w:val="20"/>
              </w:rPr>
            </w:pPr>
          </w:p>
        </w:tc>
        <w:tc>
          <w:tcPr>
            <w:tcW w:w="1400" w:type="dxa"/>
          </w:tcPr>
          <w:p w14:paraId="14370DBF" w14:textId="5A30B7DD" w:rsidR="00FB1B14" w:rsidRPr="00FB1B14" w:rsidRDefault="00FB1B14" w:rsidP="00A90415">
            <w:pPr>
              <w:jc w:val="both"/>
              <w:rPr>
                <w:b/>
                <w:sz w:val="20"/>
              </w:rPr>
            </w:pPr>
          </w:p>
        </w:tc>
      </w:tr>
    </w:tbl>
    <w:p w14:paraId="64F95574" w14:textId="77777777" w:rsidR="00FB1B14" w:rsidRPr="00FE73DC" w:rsidRDefault="00FB1B14" w:rsidP="00A90415">
      <w:pPr>
        <w:jc w:val="both"/>
        <w:rPr>
          <w:b/>
          <w:sz w:val="22"/>
          <w:szCs w:val="22"/>
        </w:rPr>
      </w:pPr>
    </w:p>
    <w:p w14:paraId="249A0D68" w14:textId="6E26ED26" w:rsidR="00FB1B14" w:rsidRDefault="00FB1B14" w:rsidP="00A90415">
      <w:pPr>
        <w:jc w:val="both"/>
        <w:rPr>
          <w:b/>
          <w:sz w:val="22"/>
          <w:szCs w:val="22"/>
        </w:rPr>
      </w:pPr>
      <w:r>
        <w:rPr>
          <w:b/>
          <w:sz w:val="22"/>
          <w:szCs w:val="22"/>
        </w:rPr>
        <w:t>Почтовый и электронный адреса:</w:t>
      </w:r>
    </w:p>
    <w:tbl>
      <w:tblPr>
        <w:tblStyle w:val="af5"/>
        <w:tblW w:w="0" w:type="auto"/>
        <w:tblLook w:val="04A0" w:firstRow="1" w:lastRow="0" w:firstColumn="1" w:lastColumn="0" w:noHBand="0" w:noVBand="1"/>
      </w:tblPr>
      <w:tblGrid>
        <w:gridCol w:w="1526"/>
        <w:gridCol w:w="2410"/>
        <w:gridCol w:w="1417"/>
        <w:gridCol w:w="1418"/>
        <w:gridCol w:w="1400"/>
        <w:gridCol w:w="1400"/>
      </w:tblGrid>
      <w:tr w:rsidR="00FB1B14" w:rsidRPr="00FB1B14" w14:paraId="18D1AC49" w14:textId="77777777" w:rsidTr="004E2342">
        <w:tc>
          <w:tcPr>
            <w:tcW w:w="1526" w:type="dxa"/>
          </w:tcPr>
          <w:p w14:paraId="7592F9BC" w14:textId="77777777" w:rsidR="00FB1B14" w:rsidRPr="00FB1B14" w:rsidRDefault="00FB1B14" w:rsidP="004E2342">
            <w:pPr>
              <w:jc w:val="both"/>
              <w:rPr>
                <w:b/>
                <w:sz w:val="20"/>
              </w:rPr>
            </w:pPr>
            <w:r w:rsidRPr="00FB1B14">
              <w:rPr>
                <w:b/>
                <w:sz w:val="20"/>
              </w:rPr>
              <w:t>Страна</w:t>
            </w:r>
          </w:p>
        </w:tc>
        <w:tc>
          <w:tcPr>
            <w:tcW w:w="2410" w:type="dxa"/>
          </w:tcPr>
          <w:p w14:paraId="22838BD9" w14:textId="77777777" w:rsidR="00FB1B14" w:rsidRPr="00FB1B14" w:rsidRDefault="00FB1B14" w:rsidP="004E2342">
            <w:pPr>
              <w:jc w:val="both"/>
              <w:rPr>
                <w:b/>
                <w:sz w:val="20"/>
              </w:rPr>
            </w:pPr>
            <w:r>
              <w:rPr>
                <w:b/>
                <w:sz w:val="20"/>
              </w:rPr>
              <w:t>Регион</w:t>
            </w:r>
          </w:p>
        </w:tc>
        <w:tc>
          <w:tcPr>
            <w:tcW w:w="2835" w:type="dxa"/>
            <w:gridSpan w:val="2"/>
          </w:tcPr>
          <w:p w14:paraId="2B98C2B3" w14:textId="77777777" w:rsidR="00FB1B14" w:rsidRPr="00FB1B14" w:rsidRDefault="00FB1B14" w:rsidP="004E2342">
            <w:pPr>
              <w:jc w:val="both"/>
              <w:rPr>
                <w:b/>
                <w:sz w:val="20"/>
              </w:rPr>
            </w:pPr>
            <w:r>
              <w:rPr>
                <w:b/>
                <w:sz w:val="20"/>
              </w:rPr>
              <w:t>Район</w:t>
            </w:r>
          </w:p>
        </w:tc>
        <w:tc>
          <w:tcPr>
            <w:tcW w:w="2800" w:type="dxa"/>
            <w:gridSpan w:val="2"/>
          </w:tcPr>
          <w:p w14:paraId="1E720FB7" w14:textId="77777777" w:rsidR="00FB1B14" w:rsidRPr="00FB1B14" w:rsidRDefault="00FB1B14" w:rsidP="004E2342">
            <w:pPr>
              <w:jc w:val="both"/>
              <w:rPr>
                <w:b/>
                <w:sz w:val="20"/>
              </w:rPr>
            </w:pPr>
            <w:r>
              <w:rPr>
                <w:b/>
                <w:sz w:val="20"/>
              </w:rPr>
              <w:t>Населенный пункт</w:t>
            </w:r>
          </w:p>
        </w:tc>
      </w:tr>
      <w:tr w:rsidR="00FB1B14" w:rsidRPr="00FB1B14" w14:paraId="76602660" w14:textId="77777777" w:rsidTr="004E2342">
        <w:tc>
          <w:tcPr>
            <w:tcW w:w="1526" w:type="dxa"/>
          </w:tcPr>
          <w:p w14:paraId="3ECB26F7" w14:textId="77777777" w:rsidR="00FB1B14" w:rsidRDefault="00FB1B14" w:rsidP="004E2342">
            <w:pPr>
              <w:jc w:val="both"/>
              <w:rPr>
                <w:b/>
                <w:sz w:val="20"/>
              </w:rPr>
            </w:pPr>
          </w:p>
          <w:p w14:paraId="12A29F49" w14:textId="77777777" w:rsidR="00FB1B14" w:rsidRPr="00FB1B14" w:rsidRDefault="00FB1B14" w:rsidP="004E2342">
            <w:pPr>
              <w:jc w:val="both"/>
              <w:rPr>
                <w:b/>
                <w:sz w:val="20"/>
              </w:rPr>
            </w:pPr>
          </w:p>
        </w:tc>
        <w:tc>
          <w:tcPr>
            <w:tcW w:w="2410" w:type="dxa"/>
          </w:tcPr>
          <w:p w14:paraId="03C566ED" w14:textId="77777777" w:rsidR="00FB1B14" w:rsidRPr="00FB1B14" w:rsidRDefault="00FB1B14" w:rsidP="004E2342">
            <w:pPr>
              <w:jc w:val="both"/>
              <w:rPr>
                <w:b/>
                <w:sz w:val="20"/>
              </w:rPr>
            </w:pPr>
          </w:p>
        </w:tc>
        <w:tc>
          <w:tcPr>
            <w:tcW w:w="2835" w:type="dxa"/>
            <w:gridSpan w:val="2"/>
          </w:tcPr>
          <w:p w14:paraId="470A3670" w14:textId="77777777" w:rsidR="00FB1B14" w:rsidRPr="00FB1B14" w:rsidRDefault="00FB1B14" w:rsidP="004E2342">
            <w:pPr>
              <w:jc w:val="both"/>
              <w:rPr>
                <w:b/>
                <w:sz w:val="20"/>
              </w:rPr>
            </w:pPr>
          </w:p>
        </w:tc>
        <w:tc>
          <w:tcPr>
            <w:tcW w:w="2800" w:type="dxa"/>
            <w:gridSpan w:val="2"/>
          </w:tcPr>
          <w:p w14:paraId="6B49B582" w14:textId="77777777" w:rsidR="00FB1B14" w:rsidRDefault="00FB1B14" w:rsidP="004E2342">
            <w:pPr>
              <w:jc w:val="both"/>
              <w:rPr>
                <w:b/>
                <w:sz w:val="20"/>
              </w:rPr>
            </w:pPr>
          </w:p>
          <w:p w14:paraId="76E64528" w14:textId="77777777" w:rsidR="00FE73DC" w:rsidRDefault="00FE73DC" w:rsidP="004E2342">
            <w:pPr>
              <w:jc w:val="both"/>
              <w:rPr>
                <w:b/>
                <w:sz w:val="20"/>
              </w:rPr>
            </w:pPr>
          </w:p>
          <w:p w14:paraId="6DD74432" w14:textId="77777777" w:rsidR="00FE73DC" w:rsidRPr="00FB1B14" w:rsidRDefault="00FE73DC" w:rsidP="004E2342">
            <w:pPr>
              <w:jc w:val="both"/>
              <w:rPr>
                <w:b/>
                <w:sz w:val="20"/>
              </w:rPr>
            </w:pPr>
          </w:p>
        </w:tc>
      </w:tr>
      <w:tr w:rsidR="00FB1B14" w:rsidRPr="00FB1B14" w14:paraId="560E408E" w14:textId="77777777" w:rsidTr="004E2342">
        <w:tc>
          <w:tcPr>
            <w:tcW w:w="1526" w:type="dxa"/>
          </w:tcPr>
          <w:p w14:paraId="61AD2696" w14:textId="77777777" w:rsidR="00FB1B14" w:rsidRPr="00FB1B14" w:rsidRDefault="00FB1B14" w:rsidP="004E2342">
            <w:pPr>
              <w:jc w:val="both"/>
              <w:rPr>
                <w:b/>
                <w:sz w:val="20"/>
              </w:rPr>
            </w:pPr>
            <w:r>
              <w:rPr>
                <w:b/>
                <w:sz w:val="20"/>
              </w:rPr>
              <w:t>Индекс</w:t>
            </w:r>
          </w:p>
        </w:tc>
        <w:tc>
          <w:tcPr>
            <w:tcW w:w="2410" w:type="dxa"/>
          </w:tcPr>
          <w:p w14:paraId="4AAE301E" w14:textId="77777777" w:rsidR="00FB1B14" w:rsidRPr="00FB1B14" w:rsidRDefault="00FB1B14" w:rsidP="004E2342">
            <w:pPr>
              <w:jc w:val="both"/>
              <w:rPr>
                <w:b/>
                <w:sz w:val="20"/>
              </w:rPr>
            </w:pPr>
            <w:r>
              <w:rPr>
                <w:b/>
                <w:sz w:val="20"/>
              </w:rPr>
              <w:t>Улица</w:t>
            </w:r>
          </w:p>
        </w:tc>
        <w:tc>
          <w:tcPr>
            <w:tcW w:w="1417" w:type="dxa"/>
          </w:tcPr>
          <w:p w14:paraId="1778D0C2" w14:textId="77777777" w:rsidR="00FB1B14" w:rsidRPr="00FB1B14" w:rsidRDefault="00FB1B14" w:rsidP="004E2342">
            <w:pPr>
              <w:jc w:val="both"/>
              <w:rPr>
                <w:b/>
                <w:sz w:val="20"/>
              </w:rPr>
            </w:pPr>
            <w:r>
              <w:rPr>
                <w:b/>
                <w:sz w:val="20"/>
              </w:rPr>
              <w:t xml:space="preserve">Дом </w:t>
            </w:r>
          </w:p>
        </w:tc>
        <w:tc>
          <w:tcPr>
            <w:tcW w:w="1418" w:type="dxa"/>
          </w:tcPr>
          <w:p w14:paraId="10ED5E7F" w14:textId="77777777" w:rsidR="00FB1B14" w:rsidRPr="00FB1B14" w:rsidRDefault="00FB1B14" w:rsidP="004E2342">
            <w:pPr>
              <w:jc w:val="both"/>
              <w:rPr>
                <w:b/>
                <w:sz w:val="20"/>
              </w:rPr>
            </w:pPr>
            <w:r>
              <w:rPr>
                <w:b/>
                <w:sz w:val="20"/>
              </w:rPr>
              <w:t xml:space="preserve">Строение </w:t>
            </w:r>
          </w:p>
        </w:tc>
        <w:tc>
          <w:tcPr>
            <w:tcW w:w="1400" w:type="dxa"/>
          </w:tcPr>
          <w:p w14:paraId="7D4EF491" w14:textId="77777777" w:rsidR="00FB1B14" w:rsidRPr="00FB1B14" w:rsidRDefault="00FB1B14" w:rsidP="004E2342">
            <w:pPr>
              <w:jc w:val="both"/>
              <w:rPr>
                <w:b/>
                <w:sz w:val="20"/>
              </w:rPr>
            </w:pPr>
            <w:r>
              <w:rPr>
                <w:b/>
                <w:sz w:val="20"/>
              </w:rPr>
              <w:t xml:space="preserve">Корпус </w:t>
            </w:r>
          </w:p>
        </w:tc>
        <w:tc>
          <w:tcPr>
            <w:tcW w:w="1400" w:type="dxa"/>
          </w:tcPr>
          <w:p w14:paraId="590954FD" w14:textId="77777777" w:rsidR="00FB1B14" w:rsidRPr="00FB1B14" w:rsidRDefault="00FB1B14" w:rsidP="004E2342">
            <w:pPr>
              <w:jc w:val="both"/>
              <w:rPr>
                <w:b/>
                <w:sz w:val="20"/>
              </w:rPr>
            </w:pPr>
            <w:r>
              <w:rPr>
                <w:b/>
                <w:sz w:val="20"/>
              </w:rPr>
              <w:t xml:space="preserve">Квартира </w:t>
            </w:r>
          </w:p>
        </w:tc>
      </w:tr>
      <w:tr w:rsidR="00FB1B14" w:rsidRPr="00FB1B14" w14:paraId="5F266461" w14:textId="77777777" w:rsidTr="004E2342">
        <w:tc>
          <w:tcPr>
            <w:tcW w:w="1526" w:type="dxa"/>
          </w:tcPr>
          <w:p w14:paraId="7BCF6ED5" w14:textId="77777777" w:rsidR="00FB1B14" w:rsidRDefault="00FB1B14" w:rsidP="004E2342">
            <w:pPr>
              <w:jc w:val="both"/>
              <w:rPr>
                <w:b/>
                <w:sz w:val="20"/>
              </w:rPr>
            </w:pPr>
          </w:p>
          <w:p w14:paraId="5FDBED1E" w14:textId="77777777" w:rsidR="00FB1B14" w:rsidRPr="00FB1B14" w:rsidRDefault="00FB1B14" w:rsidP="004E2342">
            <w:pPr>
              <w:jc w:val="both"/>
              <w:rPr>
                <w:b/>
                <w:sz w:val="20"/>
              </w:rPr>
            </w:pPr>
          </w:p>
        </w:tc>
        <w:tc>
          <w:tcPr>
            <w:tcW w:w="2410" w:type="dxa"/>
          </w:tcPr>
          <w:p w14:paraId="13248EF6" w14:textId="77777777" w:rsidR="00FB1B14" w:rsidRPr="00FB1B14" w:rsidRDefault="00FB1B14" w:rsidP="004E2342">
            <w:pPr>
              <w:jc w:val="both"/>
              <w:rPr>
                <w:b/>
                <w:sz w:val="20"/>
              </w:rPr>
            </w:pPr>
          </w:p>
        </w:tc>
        <w:tc>
          <w:tcPr>
            <w:tcW w:w="1417" w:type="dxa"/>
          </w:tcPr>
          <w:p w14:paraId="7C8D3EE4" w14:textId="77777777" w:rsidR="00FB1B14" w:rsidRPr="00FB1B14" w:rsidRDefault="00FB1B14" w:rsidP="004E2342">
            <w:pPr>
              <w:jc w:val="both"/>
              <w:rPr>
                <w:b/>
                <w:sz w:val="20"/>
              </w:rPr>
            </w:pPr>
          </w:p>
        </w:tc>
        <w:tc>
          <w:tcPr>
            <w:tcW w:w="1418" w:type="dxa"/>
          </w:tcPr>
          <w:p w14:paraId="51B2B4A0" w14:textId="77777777" w:rsidR="00FB1B14" w:rsidRPr="00FB1B14" w:rsidRDefault="00FB1B14" w:rsidP="004E2342">
            <w:pPr>
              <w:jc w:val="both"/>
              <w:rPr>
                <w:b/>
                <w:sz w:val="20"/>
              </w:rPr>
            </w:pPr>
          </w:p>
        </w:tc>
        <w:tc>
          <w:tcPr>
            <w:tcW w:w="1400" w:type="dxa"/>
          </w:tcPr>
          <w:p w14:paraId="4FC84B72" w14:textId="77777777" w:rsidR="00FB1B14" w:rsidRPr="00FB1B14" w:rsidRDefault="00FB1B14" w:rsidP="004E2342">
            <w:pPr>
              <w:jc w:val="both"/>
              <w:rPr>
                <w:b/>
                <w:sz w:val="20"/>
              </w:rPr>
            </w:pPr>
          </w:p>
        </w:tc>
        <w:tc>
          <w:tcPr>
            <w:tcW w:w="1400" w:type="dxa"/>
          </w:tcPr>
          <w:p w14:paraId="52032EC7" w14:textId="77777777" w:rsidR="00FB1B14" w:rsidRPr="00FB1B14" w:rsidRDefault="00FB1B14" w:rsidP="004E2342">
            <w:pPr>
              <w:jc w:val="both"/>
              <w:rPr>
                <w:b/>
                <w:sz w:val="20"/>
              </w:rPr>
            </w:pPr>
          </w:p>
        </w:tc>
      </w:tr>
      <w:tr w:rsidR="00FB1B14" w:rsidRPr="00FB1B14" w14:paraId="6F9B7BA1" w14:textId="77777777" w:rsidTr="004E2342">
        <w:tc>
          <w:tcPr>
            <w:tcW w:w="1526" w:type="dxa"/>
          </w:tcPr>
          <w:p w14:paraId="15B32B69" w14:textId="4BA5E42E" w:rsidR="00FB1B14" w:rsidRPr="00FB1B14" w:rsidRDefault="00FB1B14" w:rsidP="004E2342">
            <w:pPr>
              <w:jc w:val="both"/>
              <w:rPr>
                <w:b/>
                <w:sz w:val="20"/>
                <w:lang w:val="en-US"/>
              </w:rPr>
            </w:pPr>
            <w:r>
              <w:rPr>
                <w:b/>
                <w:sz w:val="20"/>
                <w:lang w:val="en-US"/>
              </w:rPr>
              <w:t xml:space="preserve">e-mail </w:t>
            </w:r>
          </w:p>
        </w:tc>
        <w:tc>
          <w:tcPr>
            <w:tcW w:w="8045" w:type="dxa"/>
            <w:gridSpan w:val="5"/>
          </w:tcPr>
          <w:p w14:paraId="1DB6244E" w14:textId="77777777" w:rsidR="00FB1B14" w:rsidRPr="00FB1B14" w:rsidRDefault="00FB1B14" w:rsidP="004E2342">
            <w:pPr>
              <w:jc w:val="both"/>
              <w:rPr>
                <w:b/>
                <w:sz w:val="20"/>
              </w:rPr>
            </w:pPr>
          </w:p>
        </w:tc>
      </w:tr>
    </w:tbl>
    <w:p w14:paraId="442E9914" w14:textId="77777777" w:rsidR="00FB1B14" w:rsidRPr="00FE73DC" w:rsidRDefault="00FB1B14" w:rsidP="00A90415">
      <w:pPr>
        <w:jc w:val="both"/>
        <w:rPr>
          <w:b/>
          <w:sz w:val="22"/>
          <w:szCs w:val="22"/>
          <w:lang w:val="en-US"/>
        </w:rPr>
      </w:pPr>
    </w:p>
    <w:p w14:paraId="0420D08F" w14:textId="52849A15" w:rsidR="00FB1B14" w:rsidRPr="00FB1B14" w:rsidRDefault="00FB1B14" w:rsidP="00A90415">
      <w:pPr>
        <w:jc w:val="both"/>
        <w:rPr>
          <w:b/>
          <w:sz w:val="22"/>
          <w:szCs w:val="22"/>
        </w:rPr>
      </w:pPr>
      <w:r>
        <w:rPr>
          <w:b/>
          <w:sz w:val="22"/>
          <w:szCs w:val="22"/>
        </w:rPr>
        <w:t>Контактный телефон: ________________________________________________________________</w:t>
      </w:r>
    </w:p>
    <w:p w14:paraId="3315470D" w14:textId="77777777" w:rsidR="00FB1B14" w:rsidRPr="00FE73DC" w:rsidRDefault="00FB1B14" w:rsidP="00D87371">
      <w:pPr>
        <w:ind w:firstLine="708"/>
        <w:jc w:val="both"/>
        <w:rPr>
          <w:sz w:val="22"/>
          <w:szCs w:val="22"/>
        </w:rPr>
      </w:pPr>
    </w:p>
    <w:p w14:paraId="389019C2" w14:textId="4C8D340D" w:rsidR="00F6432F" w:rsidRDefault="00FB1B14" w:rsidP="00D87371">
      <w:pPr>
        <w:ind w:firstLine="708"/>
        <w:jc w:val="both"/>
        <w:rPr>
          <w:sz w:val="22"/>
          <w:szCs w:val="22"/>
          <w:lang w:eastAsia="ru-RU"/>
        </w:rPr>
      </w:pPr>
      <w:r>
        <w:rPr>
          <w:sz w:val="22"/>
          <w:szCs w:val="22"/>
        </w:rPr>
        <w:t>П</w:t>
      </w:r>
      <w:r w:rsidR="00130F5D" w:rsidRPr="00130F5D">
        <w:rPr>
          <w:sz w:val="22"/>
          <w:szCs w:val="22"/>
        </w:rPr>
        <w:t>рошу принять меня на обучение в аспирантуру Федерального государственного учреждения «Федеральный исследовательский центр «Фундаментальные основы биотехнологии» Российской академии наук»</w:t>
      </w:r>
      <w:r w:rsidR="00130F5D" w:rsidRPr="00130F5D">
        <w:rPr>
          <w:sz w:val="22"/>
          <w:szCs w:val="22"/>
          <w:lang w:eastAsia="ru-RU"/>
        </w:rPr>
        <w:t xml:space="preserve"> </w:t>
      </w:r>
      <w:r w:rsidR="00F6432F">
        <w:rPr>
          <w:sz w:val="22"/>
          <w:szCs w:val="22"/>
          <w:lang w:eastAsia="ru-RU"/>
        </w:rPr>
        <w:t>по следующим условиям поступления:</w:t>
      </w:r>
    </w:p>
    <w:p w14:paraId="1E80CF8B" w14:textId="77777777" w:rsidR="00FE73DC" w:rsidRDefault="00FE73DC" w:rsidP="00D87371">
      <w:pPr>
        <w:ind w:firstLine="708"/>
        <w:jc w:val="both"/>
        <w:rPr>
          <w:sz w:val="22"/>
          <w:szCs w:val="22"/>
          <w:lang w:eastAsia="ru-RU"/>
        </w:rPr>
      </w:pPr>
    </w:p>
    <w:p w14:paraId="27EB1C36" w14:textId="77777777" w:rsidR="00101C7B" w:rsidRDefault="00101C7B" w:rsidP="00D87371">
      <w:pPr>
        <w:ind w:firstLine="708"/>
        <w:jc w:val="both"/>
        <w:rPr>
          <w:sz w:val="22"/>
          <w:szCs w:val="22"/>
          <w:lang w:eastAsia="ru-RU"/>
        </w:rPr>
      </w:pPr>
      <w:r>
        <w:rPr>
          <w:sz w:val="22"/>
          <w:szCs w:val="22"/>
          <w:lang w:eastAsia="ru-RU"/>
        </w:rPr>
        <w:t xml:space="preserve">- </w:t>
      </w:r>
      <w:r w:rsidR="00130F5D" w:rsidRPr="00130F5D">
        <w:rPr>
          <w:sz w:val="22"/>
          <w:szCs w:val="22"/>
          <w:lang w:eastAsia="ru-RU"/>
        </w:rPr>
        <w:t xml:space="preserve">по </w:t>
      </w:r>
      <w:r w:rsidR="005A74CB">
        <w:rPr>
          <w:sz w:val="22"/>
          <w:szCs w:val="22"/>
          <w:lang w:eastAsia="ru-RU"/>
        </w:rPr>
        <w:t>очной форме обучения</w:t>
      </w:r>
      <w:r>
        <w:rPr>
          <w:sz w:val="22"/>
          <w:szCs w:val="22"/>
          <w:lang w:eastAsia="ru-RU"/>
        </w:rPr>
        <w:t>;</w:t>
      </w:r>
    </w:p>
    <w:p w14:paraId="3118621C" w14:textId="23DA333F" w:rsidR="00130F5D" w:rsidRDefault="00101C7B" w:rsidP="00D87371">
      <w:pPr>
        <w:ind w:firstLine="708"/>
        <w:jc w:val="both"/>
        <w:rPr>
          <w:sz w:val="22"/>
          <w:szCs w:val="22"/>
          <w:lang w:eastAsia="ru-RU"/>
        </w:rPr>
      </w:pPr>
      <w:r>
        <w:rPr>
          <w:sz w:val="22"/>
          <w:szCs w:val="22"/>
          <w:lang w:eastAsia="ru-RU"/>
        </w:rPr>
        <w:t>-</w:t>
      </w:r>
      <w:r w:rsidR="00BD5499">
        <w:rPr>
          <w:sz w:val="22"/>
          <w:szCs w:val="22"/>
          <w:lang w:eastAsia="ru-RU"/>
        </w:rPr>
        <w:t xml:space="preserve"> по образовательной</w:t>
      </w:r>
      <w:r w:rsidR="005A74CB">
        <w:rPr>
          <w:sz w:val="22"/>
          <w:szCs w:val="22"/>
          <w:lang w:eastAsia="ru-RU"/>
        </w:rPr>
        <w:t xml:space="preserve"> </w:t>
      </w:r>
      <w:r w:rsidR="00130F5D" w:rsidRPr="00130F5D">
        <w:rPr>
          <w:sz w:val="22"/>
          <w:szCs w:val="22"/>
          <w:lang w:eastAsia="ru-RU"/>
        </w:rPr>
        <w:t>программе подготовки научных и научно-педагогических кадров в аспирантуре по научной специальности</w:t>
      </w:r>
      <w:r w:rsidR="00D3028E">
        <w:rPr>
          <w:sz w:val="22"/>
          <w:szCs w:val="22"/>
          <w:lang w:eastAsia="ru-RU"/>
        </w:rPr>
        <w:t xml:space="preserve"> </w:t>
      </w:r>
      <w:r w:rsidR="00D3028E" w:rsidRPr="00057C3D">
        <w:rPr>
          <w:i/>
          <w:iCs/>
          <w:sz w:val="16"/>
          <w:szCs w:val="16"/>
          <w:lang w:eastAsia="ru-RU"/>
        </w:rPr>
        <w:t>(выбрать одну из перечисленных</w:t>
      </w:r>
      <w:r w:rsidR="00057C3D">
        <w:rPr>
          <w:i/>
          <w:iCs/>
          <w:sz w:val="16"/>
          <w:szCs w:val="16"/>
          <w:lang w:eastAsia="ru-RU"/>
        </w:rPr>
        <w:t xml:space="preserve"> научных специальностей</w:t>
      </w:r>
      <w:r w:rsidR="005A74CB" w:rsidRPr="00057C3D">
        <w:rPr>
          <w:i/>
          <w:iCs/>
          <w:sz w:val="16"/>
          <w:szCs w:val="16"/>
          <w:lang w:eastAsia="ru-RU"/>
        </w:rPr>
        <w:t>)</w:t>
      </w:r>
      <w:r w:rsidR="005A74CB">
        <w:rPr>
          <w:sz w:val="22"/>
          <w:szCs w:val="22"/>
          <w:lang w:eastAsia="ru-RU"/>
        </w:rPr>
        <w:t>:</w:t>
      </w:r>
    </w:p>
    <w:p w14:paraId="7261BA72" w14:textId="77777777" w:rsidR="00FE73DC" w:rsidRPr="00130F5D" w:rsidRDefault="00FE73DC" w:rsidP="00D87371">
      <w:pPr>
        <w:ind w:firstLine="708"/>
        <w:jc w:val="both"/>
        <w:rPr>
          <w:sz w:val="22"/>
          <w:szCs w:val="22"/>
        </w:rPr>
      </w:pPr>
    </w:p>
    <w:p w14:paraId="0D9BDF0F" w14:textId="34B97895" w:rsidR="005A74CB" w:rsidRDefault="005A74CB" w:rsidP="005A74CB">
      <w:pPr>
        <w:pStyle w:val="a5"/>
        <w:numPr>
          <w:ilvl w:val="0"/>
          <w:numId w:val="29"/>
        </w:numPr>
        <w:jc w:val="both"/>
        <w:rPr>
          <w:sz w:val="22"/>
          <w:szCs w:val="22"/>
          <w:lang w:eastAsia="ru-RU"/>
        </w:rPr>
      </w:pPr>
      <w:r>
        <w:rPr>
          <w:sz w:val="22"/>
          <w:szCs w:val="22"/>
          <w:lang w:eastAsia="ru-RU"/>
        </w:rPr>
        <w:t>1.5.3 Молекулярная биология</w:t>
      </w:r>
    </w:p>
    <w:p w14:paraId="06BCBC5D" w14:textId="2D8A55C6" w:rsidR="005A74CB" w:rsidRDefault="005A74CB" w:rsidP="005A74CB">
      <w:pPr>
        <w:pStyle w:val="a5"/>
        <w:numPr>
          <w:ilvl w:val="0"/>
          <w:numId w:val="29"/>
        </w:numPr>
        <w:jc w:val="both"/>
        <w:rPr>
          <w:sz w:val="22"/>
          <w:szCs w:val="22"/>
          <w:lang w:eastAsia="ru-RU"/>
        </w:rPr>
      </w:pPr>
      <w:r>
        <w:rPr>
          <w:sz w:val="22"/>
          <w:szCs w:val="22"/>
          <w:lang w:eastAsia="ru-RU"/>
        </w:rPr>
        <w:t>1.5.4 Биохимия</w:t>
      </w:r>
    </w:p>
    <w:p w14:paraId="1695E6CB" w14:textId="15FA14A3" w:rsidR="005A74CB" w:rsidRDefault="005A74CB" w:rsidP="005A74CB">
      <w:pPr>
        <w:pStyle w:val="a5"/>
        <w:numPr>
          <w:ilvl w:val="0"/>
          <w:numId w:val="29"/>
        </w:numPr>
        <w:jc w:val="both"/>
        <w:rPr>
          <w:sz w:val="22"/>
          <w:szCs w:val="22"/>
          <w:lang w:eastAsia="ru-RU"/>
        </w:rPr>
      </w:pPr>
      <w:r>
        <w:rPr>
          <w:sz w:val="22"/>
          <w:szCs w:val="22"/>
          <w:lang w:eastAsia="ru-RU"/>
        </w:rPr>
        <w:t>1.5.6 Биотехнология</w:t>
      </w:r>
    </w:p>
    <w:p w14:paraId="4939A3B2" w14:textId="04AD60CF" w:rsidR="005A74CB" w:rsidRDefault="005A74CB" w:rsidP="005A74CB">
      <w:pPr>
        <w:pStyle w:val="a5"/>
        <w:numPr>
          <w:ilvl w:val="0"/>
          <w:numId w:val="29"/>
        </w:numPr>
        <w:jc w:val="both"/>
        <w:rPr>
          <w:sz w:val="22"/>
          <w:szCs w:val="22"/>
          <w:lang w:eastAsia="ru-RU"/>
        </w:rPr>
      </w:pPr>
      <w:r>
        <w:rPr>
          <w:sz w:val="22"/>
          <w:szCs w:val="22"/>
          <w:lang w:eastAsia="ru-RU"/>
        </w:rPr>
        <w:t>1.5.8 Математическая биология, биоинформатика</w:t>
      </w:r>
    </w:p>
    <w:p w14:paraId="2B2325EA" w14:textId="77777777" w:rsidR="00891C41" w:rsidRDefault="005A74CB" w:rsidP="00750560">
      <w:pPr>
        <w:pStyle w:val="a5"/>
        <w:numPr>
          <w:ilvl w:val="0"/>
          <w:numId w:val="29"/>
        </w:numPr>
        <w:jc w:val="both"/>
        <w:rPr>
          <w:sz w:val="22"/>
          <w:szCs w:val="22"/>
          <w:lang w:eastAsia="ru-RU"/>
        </w:rPr>
      </w:pPr>
      <w:r w:rsidRPr="00891C41">
        <w:rPr>
          <w:sz w:val="22"/>
          <w:szCs w:val="22"/>
          <w:lang w:eastAsia="ru-RU"/>
        </w:rPr>
        <w:t>1.5.11 Микробиология</w:t>
      </w:r>
      <w:r w:rsidR="00101C7B" w:rsidRPr="00891C41">
        <w:rPr>
          <w:sz w:val="22"/>
          <w:szCs w:val="22"/>
          <w:lang w:eastAsia="ru-RU"/>
        </w:rPr>
        <w:t xml:space="preserve"> </w:t>
      </w:r>
    </w:p>
    <w:p w14:paraId="3B77C778" w14:textId="77777777" w:rsidR="00FE73DC" w:rsidRDefault="00FE73DC" w:rsidP="00FE73DC">
      <w:pPr>
        <w:pStyle w:val="a5"/>
        <w:ind w:left="720"/>
        <w:jc w:val="both"/>
        <w:rPr>
          <w:sz w:val="22"/>
          <w:szCs w:val="22"/>
          <w:lang w:eastAsia="ru-RU"/>
        </w:rPr>
      </w:pPr>
    </w:p>
    <w:p w14:paraId="096D087E" w14:textId="7DF7EBEF" w:rsidR="00130F5D" w:rsidRPr="00891C41" w:rsidRDefault="00891C41" w:rsidP="00891C41">
      <w:pPr>
        <w:ind w:left="709"/>
        <w:jc w:val="both"/>
        <w:rPr>
          <w:sz w:val="22"/>
          <w:szCs w:val="22"/>
          <w:lang w:eastAsia="ru-RU"/>
        </w:rPr>
      </w:pPr>
      <w:r w:rsidRPr="00891C41">
        <w:rPr>
          <w:sz w:val="22"/>
          <w:szCs w:val="22"/>
          <w:lang w:eastAsia="ru-RU"/>
        </w:rPr>
        <w:lastRenderedPageBreak/>
        <w:t xml:space="preserve">- </w:t>
      </w:r>
      <w:r w:rsidR="00130F5D" w:rsidRPr="00891C41">
        <w:rPr>
          <w:sz w:val="22"/>
          <w:szCs w:val="22"/>
          <w:lang w:eastAsia="ru-RU"/>
        </w:rPr>
        <w:t xml:space="preserve">на </w:t>
      </w:r>
      <w:r w:rsidR="00BD5499" w:rsidRPr="00891C41">
        <w:rPr>
          <w:sz w:val="22"/>
          <w:szCs w:val="22"/>
          <w:lang w:eastAsia="ru-RU"/>
        </w:rPr>
        <w:t>места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3"/>
        <w:gridCol w:w="1544"/>
      </w:tblGrid>
      <w:tr w:rsidR="00130F5D" w:rsidRPr="00130F5D" w14:paraId="03928D87" w14:textId="77777777" w:rsidTr="001E7335">
        <w:trPr>
          <w:trHeight w:val="252"/>
          <w:jc w:val="center"/>
        </w:trPr>
        <w:tc>
          <w:tcPr>
            <w:tcW w:w="9327" w:type="dxa"/>
            <w:gridSpan w:val="2"/>
            <w:shd w:val="clear" w:color="auto" w:fill="auto"/>
            <w:vAlign w:val="center"/>
          </w:tcPr>
          <w:p w14:paraId="36EB7FCC" w14:textId="7184C4F7" w:rsidR="00130F5D" w:rsidRPr="00130F5D" w:rsidRDefault="00130F5D" w:rsidP="00D20310">
            <w:pPr>
              <w:widowControl w:val="0"/>
              <w:rPr>
                <w:sz w:val="22"/>
                <w:szCs w:val="22"/>
              </w:rPr>
            </w:pPr>
            <w:r w:rsidRPr="00130F5D">
              <w:rPr>
                <w:b/>
                <w:sz w:val="22"/>
                <w:szCs w:val="22"/>
              </w:rPr>
              <w:t>1. в рамках контрольных цифр приема</w:t>
            </w:r>
            <w:r w:rsidR="00BD5499">
              <w:rPr>
                <w:b/>
                <w:sz w:val="22"/>
                <w:szCs w:val="22"/>
              </w:rPr>
              <w:t>:</w:t>
            </w:r>
          </w:p>
        </w:tc>
      </w:tr>
      <w:tr w:rsidR="00130F5D" w:rsidRPr="00130F5D" w14:paraId="5F56EA7E" w14:textId="77777777" w:rsidTr="00BD5499">
        <w:trPr>
          <w:trHeight w:val="401"/>
          <w:jc w:val="center"/>
        </w:trPr>
        <w:tc>
          <w:tcPr>
            <w:tcW w:w="7783" w:type="dxa"/>
            <w:shd w:val="clear" w:color="auto" w:fill="auto"/>
            <w:vAlign w:val="center"/>
          </w:tcPr>
          <w:p w14:paraId="284C3468" w14:textId="527A8447" w:rsidR="00130F5D" w:rsidRPr="00130F5D" w:rsidRDefault="00130F5D" w:rsidP="00FE73DC">
            <w:pPr>
              <w:pStyle w:val="a5"/>
              <w:widowControl w:val="0"/>
              <w:numPr>
                <w:ilvl w:val="1"/>
                <w:numId w:val="7"/>
              </w:numPr>
              <w:contextualSpacing/>
              <w:rPr>
                <w:sz w:val="22"/>
                <w:szCs w:val="22"/>
              </w:rPr>
            </w:pPr>
            <w:r w:rsidRPr="00130F5D">
              <w:rPr>
                <w:sz w:val="22"/>
                <w:szCs w:val="22"/>
              </w:rPr>
              <w:t>на места в пределах целевой квоты</w:t>
            </w:r>
            <w:r w:rsidR="00891C41">
              <w:rPr>
                <w:rStyle w:val="af"/>
                <w:sz w:val="22"/>
                <w:szCs w:val="22"/>
              </w:rPr>
              <w:footnoteReference w:id="1"/>
            </w:r>
          </w:p>
        </w:tc>
        <w:tc>
          <w:tcPr>
            <w:tcW w:w="1544" w:type="dxa"/>
            <w:shd w:val="clear" w:color="auto" w:fill="auto"/>
            <w:vAlign w:val="center"/>
          </w:tcPr>
          <w:p w14:paraId="0E8354BF" w14:textId="77777777" w:rsidR="00130F5D" w:rsidRPr="00130F5D" w:rsidRDefault="00130F5D" w:rsidP="00FE73DC">
            <w:pPr>
              <w:widowControl w:val="0"/>
              <w:rPr>
                <w:sz w:val="22"/>
                <w:szCs w:val="22"/>
              </w:rPr>
            </w:pPr>
          </w:p>
        </w:tc>
      </w:tr>
      <w:tr w:rsidR="00FE73DC" w:rsidRPr="00130F5D" w14:paraId="30AA4CD9" w14:textId="77777777" w:rsidTr="00BD5499">
        <w:trPr>
          <w:trHeight w:val="401"/>
          <w:jc w:val="center"/>
        </w:trPr>
        <w:tc>
          <w:tcPr>
            <w:tcW w:w="7783" w:type="dxa"/>
            <w:shd w:val="clear" w:color="auto" w:fill="auto"/>
            <w:vAlign w:val="center"/>
          </w:tcPr>
          <w:p w14:paraId="510E3B08" w14:textId="016B18EF" w:rsidR="00FE73DC" w:rsidRPr="00130F5D" w:rsidRDefault="00FE73DC" w:rsidP="00FE73DC">
            <w:pPr>
              <w:pStyle w:val="a5"/>
              <w:widowControl w:val="0"/>
              <w:numPr>
                <w:ilvl w:val="1"/>
                <w:numId w:val="7"/>
              </w:numPr>
              <w:contextualSpacing/>
              <w:rPr>
                <w:sz w:val="22"/>
                <w:szCs w:val="22"/>
              </w:rPr>
            </w:pPr>
            <w:r w:rsidRPr="00130F5D">
              <w:rPr>
                <w:sz w:val="22"/>
                <w:szCs w:val="22"/>
              </w:rPr>
              <w:t xml:space="preserve">на основные </w:t>
            </w:r>
            <w:r>
              <w:rPr>
                <w:sz w:val="22"/>
                <w:szCs w:val="22"/>
              </w:rPr>
              <w:t xml:space="preserve">бюджетные </w:t>
            </w:r>
            <w:r w:rsidRPr="00130F5D">
              <w:rPr>
                <w:sz w:val="22"/>
                <w:szCs w:val="22"/>
              </w:rPr>
              <w:t>места</w:t>
            </w:r>
            <w:r>
              <w:rPr>
                <w:rStyle w:val="af"/>
                <w:sz w:val="22"/>
                <w:szCs w:val="22"/>
              </w:rPr>
              <w:footnoteReference w:id="2"/>
            </w:r>
          </w:p>
        </w:tc>
        <w:tc>
          <w:tcPr>
            <w:tcW w:w="1544" w:type="dxa"/>
            <w:shd w:val="clear" w:color="auto" w:fill="auto"/>
            <w:vAlign w:val="center"/>
          </w:tcPr>
          <w:p w14:paraId="29FB81AB" w14:textId="77777777" w:rsidR="00FE73DC" w:rsidRPr="00130F5D" w:rsidRDefault="00FE73DC" w:rsidP="00FE73DC">
            <w:pPr>
              <w:widowControl w:val="0"/>
              <w:rPr>
                <w:sz w:val="22"/>
                <w:szCs w:val="22"/>
              </w:rPr>
            </w:pPr>
          </w:p>
        </w:tc>
      </w:tr>
    </w:tbl>
    <w:p w14:paraId="1DE8FA64" w14:textId="77777777" w:rsidR="00130F5D" w:rsidRPr="00BE1066" w:rsidRDefault="00130F5D" w:rsidP="00FE73DC">
      <w:pPr>
        <w:widowControl w:val="0"/>
        <w:autoSpaceDE w:val="0"/>
        <w:autoSpaceDN w:val="0"/>
        <w:adjustRightInd w:val="0"/>
        <w:jc w:val="center"/>
        <w:rPr>
          <w:sz w:val="16"/>
          <w:szCs w:val="16"/>
        </w:rPr>
      </w:pPr>
      <w:r w:rsidRPr="00BE1066">
        <w:rPr>
          <w:i/>
          <w:sz w:val="16"/>
          <w:szCs w:val="16"/>
        </w:rPr>
        <w:t xml:space="preserve"> (нужное подчеркнуть, указать цифрами «1», «2» приоритетность зачисления при выборе двух условий поступления)</w:t>
      </w:r>
    </w:p>
    <w:p w14:paraId="27B024F9" w14:textId="77777777" w:rsidR="00FE73DC" w:rsidRDefault="00FE73DC" w:rsidP="00FE73DC">
      <w:pPr>
        <w:widowControl w:val="0"/>
        <w:jc w:val="both"/>
        <w:rPr>
          <w:b/>
          <w:sz w:val="22"/>
          <w:szCs w:val="22"/>
          <w:lang w:eastAsia="ru-RU"/>
        </w:rPr>
      </w:pPr>
    </w:p>
    <w:p w14:paraId="0DDA8C72" w14:textId="2A3AAA9D" w:rsidR="00130F5D" w:rsidRPr="00101C7B" w:rsidRDefault="00130F5D" w:rsidP="00FE73DC">
      <w:pPr>
        <w:widowControl w:val="0"/>
        <w:jc w:val="both"/>
        <w:rPr>
          <w:b/>
          <w:sz w:val="22"/>
          <w:szCs w:val="22"/>
          <w:lang w:eastAsia="ru-RU"/>
        </w:rPr>
      </w:pPr>
      <w:r w:rsidRPr="00101C7B">
        <w:rPr>
          <w:b/>
          <w:sz w:val="22"/>
          <w:szCs w:val="22"/>
          <w:lang w:eastAsia="ru-RU"/>
        </w:rPr>
        <w:t>Сведения о предыдущем уровне образования и документе об образовании, его подтверждающем:</w:t>
      </w:r>
    </w:p>
    <w:tbl>
      <w:tblPr>
        <w:tblStyle w:val="af5"/>
        <w:tblW w:w="0" w:type="auto"/>
        <w:tblLook w:val="04A0" w:firstRow="1" w:lastRow="0" w:firstColumn="1" w:lastColumn="0" w:noHBand="0" w:noVBand="1"/>
      </w:tblPr>
      <w:tblGrid>
        <w:gridCol w:w="2392"/>
        <w:gridCol w:w="2819"/>
        <w:gridCol w:w="1967"/>
        <w:gridCol w:w="2393"/>
      </w:tblGrid>
      <w:tr w:rsidR="00B544E8" w:rsidRPr="00F6432F" w14:paraId="5B3DB0A1" w14:textId="77777777" w:rsidTr="00551042">
        <w:tc>
          <w:tcPr>
            <w:tcW w:w="2392" w:type="dxa"/>
            <w:vMerge w:val="restart"/>
            <w:vAlign w:val="center"/>
          </w:tcPr>
          <w:p w14:paraId="2D203DD1" w14:textId="0572C29F" w:rsidR="00B544E8" w:rsidRPr="00F6432F" w:rsidRDefault="00B544E8" w:rsidP="00FE73DC">
            <w:pPr>
              <w:widowControl w:val="0"/>
              <w:jc w:val="center"/>
              <w:rPr>
                <w:b/>
                <w:sz w:val="20"/>
              </w:rPr>
            </w:pPr>
            <w:r w:rsidRPr="00F6432F">
              <w:rPr>
                <w:b/>
                <w:sz w:val="20"/>
              </w:rPr>
              <w:t xml:space="preserve">Документ о высшем </w:t>
            </w:r>
            <w:r>
              <w:rPr>
                <w:b/>
                <w:sz w:val="20"/>
              </w:rPr>
              <w:t>образовании с приложением:</w:t>
            </w:r>
          </w:p>
          <w:p w14:paraId="48F05477" w14:textId="25BC52B8" w:rsidR="00B544E8" w:rsidRPr="00982B46" w:rsidRDefault="00B544E8" w:rsidP="00FE73DC">
            <w:pPr>
              <w:pStyle w:val="a5"/>
              <w:widowControl w:val="0"/>
              <w:numPr>
                <w:ilvl w:val="0"/>
                <w:numId w:val="30"/>
              </w:numPr>
              <w:ind w:left="426" w:hanging="284"/>
              <w:jc w:val="both"/>
              <w:rPr>
                <w:b/>
                <w:sz w:val="20"/>
              </w:rPr>
            </w:pPr>
            <w:r w:rsidRPr="00982B46">
              <w:rPr>
                <w:b/>
                <w:sz w:val="20"/>
              </w:rPr>
              <w:t>Диплом специалиста</w:t>
            </w:r>
          </w:p>
          <w:p w14:paraId="0827250A" w14:textId="77777777" w:rsidR="00B544E8" w:rsidRPr="00B544E8" w:rsidRDefault="00B544E8" w:rsidP="00FE73DC">
            <w:pPr>
              <w:pStyle w:val="a5"/>
              <w:widowControl w:val="0"/>
              <w:numPr>
                <w:ilvl w:val="0"/>
                <w:numId w:val="30"/>
              </w:numPr>
              <w:ind w:left="426" w:hanging="284"/>
              <w:jc w:val="both"/>
              <w:rPr>
                <w:b/>
                <w:sz w:val="20"/>
              </w:rPr>
            </w:pPr>
            <w:r w:rsidRPr="00982B46">
              <w:rPr>
                <w:b/>
                <w:sz w:val="20"/>
              </w:rPr>
              <w:t>Диплом магистра</w:t>
            </w:r>
          </w:p>
          <w:p w14:paraId="2A1035A7" w14:textId="69A4A91B" w:rsidR="00B544E8" w:rsidRPr="00B544E8" w:rsidRDefault="00B544E8" w:rsidP="00FE73DC">
            <w:pPr>
              <w:pStyle w:val="a5"/>
              <w:widowControl w:val="0"/>
              <w:numPr>
                <w:ilvl w:val="0"/>
                <w:numId w:val="32"/>
              </w:numPr>
              <w:ind w:left="426" w:hanging="284"/>
              <w:rPr>
                <w:b/>
                <w:sz w:val="20"/>
              </w:rPr>
            </w:pPr>
            <w:r w:rsidRPr="00B544E8">
              <w:rPr>
                <w:b/>
                <w:sz w:val="20"/>
              </w:rPr>
              <w:t>Документ (документы) об образовании</w:t>
            </w:r>
            <w:r>
              <w:rPr>
                <w:b/>
                <w:sz w:val="20"/>
              </w:rPr>
              <w:t xml:space="preserve">, полученный в </w:t>
            </w:r>
            <w:r w:rsidRPr="00B544E8">
              <w:rPr>
                <w:b/>
                <w:sz w:val="20"/>
              </w:rPr>
              <w:t>иностранном государств</w:t>
            </w:r>
            <w:r>
              <w:rPr>
                <w:b/>
                <w:sz w:val="20"/>
              </w:rPr>
              <w:t xml:space="preserve">е </w:t>
            </w:r>
            <w:r w:rsidRPr="00B544E8">
              <w:rPr>
                <w:i/>
                <w:sz w:val="16"/>
                <w:szCs w:val="16"/>
              </w:rPr>
              <w:t xml:space="preserve">(представляется </w:t>
            </w:r>
            <w:r>
              <w:rPr>
                <w:i/>
                <w:sz w:val="16"/>
                <w:szCs w:val="16"/>
              </w:rPr>
              <w:t xml:space="preserve">со свидетельством о признании </w:t>
            </w:r>
            <w:r w:rsidR="00101C7B">
              <w:rPr>
                <w:i/>
                <w:sz w:val="16"/>
                <w:szCs w:val="16"/>
              </w:rPr>
              <w:t>иностранного образования)</w:t>
            </w:r>
          </w:p>
        </w:tc>
        <w:tc>
          <w:tcPr>
            <w:tcW w:w="2819" w:type="dxa"/>
            <w:vAlign w:val="center"/>
          </w:tcPr>
          <w:p w14:paraId="4AE708EE" w14:textId="3758DE32" w:rsidR="00B544E8" w:rsidRPr="00F6432F" w:rsidRDefault="00B544E8" w:rsidP="00FE73DC">
            <w:pPr>
              <w:widowControl w:val="0"/>
              <w:jc w:val="center"/>
              <w:rPr>
                <w:b/>
                <w:sz w:val="20"/>
              </w:rPr>
            </w:pPr>
            <w:r>
              <w:rPr>
                <w:b/>
                <w:sz w:val="20"/>
              </w:rPr>
              <w:t>Серия и номер диплома</w:t>
            </w:r>
          </w:p>
        </w:tc>
        <w:tc>
          <w:tcPr>
            <w:tcW w:w="1967" w:type="dxa"/>
            <w:vAlign w:val="center"/>
          </w:tcPr>
          <w:p w14:paraId="1C4E7452" w14:textId="1178A350" w:rsidR="00B544E8" w:rsidRPr="00F6432F" w:rsidRDefault="00B544E8" w:rsidP="00FE73DC">
            <w:pPr>
              <w:widowControl w:val="0"/>
              <w:jc w:val="center"/>
              <w:rPr>
                <w:b/>
                <w:sz w:val="20"/>
              </w:rPr>
            </w:pPr>
            <w:r>
              <w:rPr>
                <w:b/>
                <w:sz w:val="20"/>
              </w:rPr>
              <w:t>Регистрационный номер и дата выдачи</w:t>
            </w:r>
          </w:p>
        </w:tc>
        <w:tc>
          <w:tcPr>
            <w:tcW w:w="2393" w:type="dxa"/>
            <w:vAlign w:val="center"/>
          </w:tcPr>
          <w:p w14:paraId="08D129CF" w14:textId="5C1DFE9D" w:rsidR="00B544E8" w:rsidRPr="00F6432F" w:rsidRDefault="00B544E8" w:rsidP="00FE73DC">
            <w:pPr>
              <w:widowControl w:val="0"/>
              <w:jc w:val="center"/>
              <w:rPr>
                <w:b/>
                <w:sz w:val="20"/>
              </w:rPr>
            </w:pPr>
            <w:r>
              <w:rPr>
                <w:b/>
                <w:sz w:val="20"/>
              </w:rPr>
              <w:t>Вид документа</w:t>
            </w:r>
          </w:p>
        </w:tc>
      </w:tr>
      <w:tr w:rsidR="00B544E8" w:rsidRPr="00F6432F" w14:paraId="3ADAF95E" w14:textId="77777777" w:rsidTr="00F05AEA">
        <w:tc>
          <w:tcPr>
            <w:tcW w:w="2392" w:type="dxa"/>
            <w:vMerge/>
          </w:tcPr>
          <w:p w14:paraId="68AE06CC" w14:textId="1E46408D" w:rsidR="00B544E8" w:rsidRPr="00F6432F" w:rsidRDefault="00B544E8" w:rsidP="00B544E8">
            <w:pPr>
              <w:pStyle w:val="a5"/>
              <w:widowControl w:val="0"/>
              <w:numPr>
                <w:ilvl w:val="0"/>
                <w:numId w:val="32"/>
              </w:numPr>
              <w:jc w:val="both"/>
              <w:rPr>
                <w:b/>
                <w:sz w:val="20"/>
              </w:rPr>
            </w:pPr>
          </w:p>
        </w:tc>
        <w:tc>
          <w:tcPr>
            <w:tcW w:w="2819" w:type="dxa"/>
          </w:tcPr>
          <w:p w14:paraId="7747B90A" w14:textId="77777777" w:rsidR="00B544E8" w:rsidRPr="00F6432F" w:rsidRDefault="00B544E8" w:rsidP="00D20310">
            <w:pPr>
              <w:widowControl w:val="0"/>
              <w:jc w:val="both"/>
              <w:rPr>
                <w:b/>
                <w:sz w:val="20"/>
              </w:rPr>
            </w:pPr>
          </w:p>
        </w:tc>
        <w:tc>
          <w:tcPr>
            <w:tcW w:w="1967" w:type="dxa"/>
            <w:vMerge w:val="restart"/>
          </w:tcPr>
          <w:p w14:paraId="1592BB48" w14:textId="77777777" w:rsidR="00B544E8" w:rsidRPr="00F6432F" w:rsidRDefault="00B544E8" w:rsidP="00D20310">
            <w:pPr>
              <w:widowControl w:val="0"/>
              <w:jc w:val="both"/>
              <w:rPr>
                <w:b/>
                <w:sz w:val="20"/>
              </w:rPr>
            </w:pPr>
          </w:p>
        </w:tc>
        <w:tc>
          <w:tcPr>
            <w:tcW w:w="2393" w:type="dxa"/>
            <w:vMerge w:val="restart"/>
            <w:vAlign w:val="center"/>
          </w:tcPr>
          <w:p w14:paraId="39277C5E" w14:textId="000D232C" w:rsidR="00B544E8" w:rsidRPr="00F05AEA" w:rsidRDefault="00B544E8" w:rsidP="00F05AEA">
            <w:pPr>
              <w:pStyle w:val="a5"/>
              <w:widowControl w:val="0"/>
              <w:numPr>
                <w:ilvl w:val="0"/>
                <w:numId w:val="31"/>
              </w:numPr>
              <w:jc w:val="both"/>
              <w:rPr>
                <w:b/>
                <w:sz w:val="20"/>
              </w:rPr>
            </w:pPr>
            <w:r w:rsidRPr="00F05AEA">
              <w:rPr>
                <w:b/>
                <w:sz w:val="20"/>
              </w:rPr>
              <w:t xml:space="preserve">Оригинал </w:t>
            </w:r>
          </w:p>
        </w:tc>
      </w:tr>
      <w:tr w:rsidR="00B544E8" w:rsidRPr="00F6432F" w14:paraId="24ACB849" w14:textId="77777777" w:rsidTr="00F05AEA">
        <w:trPr>
          <w:trHeight w:val="233"/>
        </w:trPr>
        <w:tc>
          <w:tcPr>
            <w:tcW w:w="2392" w:type="dxa"/>
            <w:vMerge/>
          </w:tcPr>
          <w:p w14:paraId="7D9D4F1B" w14:textId="25AC0FF1" w:rsidR="00B544E8" w:rsidRPr="00F6432F" w:rsidRDefault="00B544E8" w:rsidP="00B544E8">
            <w:pPr>
              <w:pStyle w:val="a5"/>
              <w:widowControl w:val="0"/>
              <w:numPr>
                <w:ilvl w:val="0"/>
                <w:numId w:val="32"/>
              </w:numPr>
              <w:jc w:val="both"/>
              <w:rPr>
                <w:b/>
                <w:sz w:val="20"/>
              </w:rPr>
            </w:pPr>
          </w:p>
        </w:tc>
        <w:tc>
          <w:tcPr>
            <w:tcW w:w="2819" w:type="dxa"/>
            <w:vMerge w:val="restart"/>
          </w:tcPr>
          <w:p w14:paraId="16F0B559" w14:textId="23DDDD1F" w:rsidR="00B544E8" w:rsidRPr="00F6432F" w:rsidRDefault="00B544E8" w:rsidP="00F05AEA">
            <w:pPr>
              <w:widowControl w:val="0"/>
              <w:jc w:val="center"/>
              <w:rPr>
                <w:b/>
                <w:sz w:val="20"/>
              </w:rPr>
            </w:pPr>
            <w:r>
              <w:rPr>
                <w:b/>
                <w:sz w:val="20"/>
              </w:rPr>
              <w:t>Серия и номер приложения к диплому</w:t>
            </w:r>
          </w:p>
        </w:tc>
        <w:tc>
          <w:tcPr>
            <w:tcW w:w="1967" w:type="dxa"/>
            <w:vMerge/>
          </w:tcPr>
          <w:p w14:paraId="2B69D899" w14:textId="77777777" w:rsidR="00B544E8" w:rsidRPr="00F6432F" w:rsidRDefault="00B544E8" w:rsidP="00D20310">
            <w:pPr>
              <w:widowControl w:val="0"/>
              <w:jc w:val="both"/>
              <w:rPr>
                <w:b/>
                <w:sz w:val="20"/>
              </w:rPr>
            </w:pPr>
          </w:p>
        </w:tc>
        <w:tc>
          <w:tcPr>
            <w:tcW w:w="2393" w:type="dxa"/>
            <w:vMerge/>
            <w:vAlign w:val="center"/>
          </w:tcPr>
          <w:p w14:paraId="16A72114" w14:textId="77777777" w:rsidR="00B544E8" w:rsidRPr="00F6432F" w:rsidRDefault="00B544E8" w:rsidP="00D20310">
            <w:pPr>
              <w:widowControl w:val="0"/>
              <w:jc w:val="both"/>
              <w:rPr>
                <w:b/>
                <w:sz w:val="20"/>
              </w:rPr>
            </w:pPr>
          </w:p>
        </w:tc>
      </w:tr>
      <w:tr w:rsidR="00B544E8" w:rsidRPr="00F6432F" w14:paraId="69AAF5E3" w14:textId="77777777" w:rsidTr="00F05AEA">
        <w:trPr>
          <w:trHeight w:val="232"/>
        </w:trPr>
        <w:tc>
          <w:tcPr>
            <w:tcW w:w="2392" w:type="dxa"/>
            <w:vMerge/>
          </w:tcPr>
          <w:p w14:paraId="1FE926F3" w14:textId="5762D2F8" w:rsidR="00B544E8" w:rsidRPr="00F6432F" w:rsidRDefault="00B544E8" w:rsidP="00B544E8">
            <w:pPr>
              <w:pStyle w:val="a5"/>
              <w:widowControl w:val="0"/>
              <w:numPr>
                <w:ilvl w:val="0"/>
                <w:numId w:val="32"/>
              </w:numPr>
              <w:jc w:val="both"/>
              <w:rPr>
                <w:b/>
                <w:sz w:val="20"/>
              </w:rPr>
            </w:pPr>
          </w:p>
        </w:tc>
        <w:tc>
          <w:tcPr>
            <w:tcW w:w="2819" w:type="dxa"/>
            <w:vMerge/>
          </w:tcPr>
          <w:p w14:paraId="4E87F472" w14:textId="77777777" w:rsidR="00B544E8" w:rsidRDefault="00B544E8" w:rsidP="00F05AEA">
            <w:pPr>
              <w:widowControl w:val="0"/>
              <w:jc w:val="center"/>
              <w:rPr>
                <w:b/>
                <w:sz w:val="20"/>
              </w:rPr>
            </w:pPr>
          </w:p>
        </w:tc>
        <w:tc>
          <w:tcPr>
            <w:tcW w:w="1967" w:type="dxa"/>
            <w:vMerge/>
          </w:tcPr>
          <w:p w14:paraId="50B98DC8" w14:textId="77777777" w:rsidR="00B544E8" w:rsidRPr="00F6432F" w:rsidRDefault="00B544E8" w:rsidP="00D20310">
            <w:pPr>
              <w:widowControl w:val="0"/>
              <w:jc w:val="both"/>
              <w:rPr>
                <w:b/>
                <w:sz w:val="20"/>
              </w:rPr>
            </w:pPr>
          </w:p>
        </w:tc>
        <w:tc>
          <w:tcPr>
            <w:tcW w:w="2393" w:type="dxa"/>
            <w:vMerge w:val="restart"/>
            <w:vAlign w:val="center"/>
          </w:tcPr>
          <w:p w14:paraId="79811FB9" w14:textId="160B8C1B" w:rsidR="00B544E8" w:rsidRPr="00F05AEA" w:rsidRDefault="00B544E8" w:rsidP="00F05AEA">
            <w:pPr>
              <w:pStyle w:val="a5"/>
              <w:widowControl w:val="0"/>
              <w:numPr>
                <w:ilvl w:val="0"/>
                <w:numId w:val="31"/>
              </w:numPr>
              <w:jc w:val="both"/>
              <w:rPr>
                <w:b/>
                <w:sz w:val="20"/>
              </w:rPr>
            </w:pPr>
            <w:r w:rsidRPr="00F05AEA">
              <w:rPr>
                <w:b/>
                <w:sz w:val="20"/>
              </w:rPr>
              <w:t xml:space="preserve">Копия </w:t>
            </w:r>
          </w:p>
        </w:tc>
      </w:tr>
      <w:tr w:rsidR="00B544E8" w:rsidRPr="00F6432F" w14:paraId="356B9892" w14:textId="77777777" w:rsidTr="00F05AEA">
        <w:trPr>
          <w:trHeight w:val="176"/>
        </w:trPr>
        <w:tc>
          <w:tcPr>
            <w:tcW w:w="2392" w:type="dxa"/>
            <w:vMerge/>
          </w:tcPr>
          <w:p w14:paraId="557DD211" w14:textId="5D368CBF" w:rsidR="00B544E8" w:rsidRPr="00B544E8" w:rsidRDefault="00B544E8" w:rsidP="00B544E8">
            <w:pPr>
              <w:pStyle w:val="a5"/>
              <w:widowControl w:val="0"/>
              <w:numPr>
                <w:ilvl w:val="0"/>
                <w:numId w:val="32"/>
              </w:numPr>
              <w:jc w:val="both"/>
              <w:rPr>
                <w:b/>
                <w:sz w:val="20"/>
              </w:rPr>
            </w:pPr>
          </w:p>
        </w:tc>
        <w:tc>
          <w:tcPr>
            <w:tcW w:w="2819" w:type="dxa"/>
          </w:tcPr>
          <w:p w14:paraId="56F0AC79" w14:textId="77777777" w:rsidR="00B544E8" w:rsidRPr="00F6432F" w:rsidRDefault="00B544E8" w:rsidP="00D20310">
            <w:pPr>
              <w:widowControl w:val="0"/>
              <w:jc w:val="both"/>
              <w:rPr>
                <w:b/>
                <w:sz w:val="20"/>
              </w:rPr>
            </w:pPr>
          </w:p>
        </w:tc>
        <w:tc>
          <w:tcPr>
            <w:tcW w:w="1967" w:type="dxa"/>
            <w:vMerge/>
          </w:tcPr>
          <w:p w14:paraId="6A158941" w14:textId="77777777" w:rsidR="00B544E8" w:rsidRPr="00F6432F" w:rsidRDefault="00B544E8" w:rsidP="00D20310">
            <w:pPr>
              <w:widowControl w:val="0"/>
              <w:jc w:val="both"/>
              <w:rPr>
                <w:b/>
                <w:sz w:val="20"/>
              </w:rPr>
            </w:pPr>
          </w:p>
        </w:tc>
        <w:tc>
          <w:tcPr>
            <w:tcW w:w="2393" w:type="dxa"/>
            <w:vMerge/>
          </w:tcPr>
          <w:p w14:paraId="573F60A6" w14:textId="77777777" w:rsidR="00B544E8" w:rsidRPr="00F6432F" w:rsidRDefault="00B544E8" w:rsidP="00D20310">
            <w:pPr>
              <w:widowControl w:val="0"/>
              <w:jc w:val="both"/>
              <w:rPr>
                <w:b/>
                <w:sz w:val="20"/>
              </w:rPr>
            </w:pPr>
          </w:p>
        </w:tc>
      </w:tr>
      <w:tr w:rsidR="00B544E8" w:rsidRPr="00F6432F" w14:paraId="10F7FB3E" w14:textId="77777777" w:rsidTr="004E2342">
        <w:tc>
          <w:tcPr>
            <w:tcW w:w="2392" w:type="dxa"/>
            <w:vMerge/>
          </w:tcPr>
          <w:p w14:paraId="11268EF5" w14:textId="77777777" w:rsidR="00B544E8" w:rsidRPr="00F6432F" w:rsidRDefault="00B544E8" w:rsidP="00D20310">
            <w:pPr>
              <w:widowControl w:val="0"/>
              <w:jc w:val="both"/>
              <w:rPr>
                <w:b/>
                <w:sz w:val="20"/>
              </w:rPr>
            </w:pPr>
          </w:p>
        </w:tc>
        <w:tc>
          <w:tcPr>
            <w:tcW w:w="7179" w:type="dxa"/>
            <w:gridSpan w:val="3"/>
          </w:tcPr>
          <w:p w14:paraId="266522E2" w14:textId="313620B8" w:rsidR="00B544E8" w:rsidRPr="00F6432F" w:rsidRDefault="00B544E8" w:rsidP="00551042">
            <w:pPr>
              <w:widowControl w:val="0"/>
              <w:jc w:val="center"/>
              <w:rPr>
                <w:b/>
                <w:sz w:val="20"/>
              </w:rPr>
            </w:pPr>
            <w:r>
              <w:rPr>
                <w:b/>
                <w:sz w:val="20"/>
              </w:rPr>
              <w:t>Наименование образовательной организации, выдавшей документ об образовании</w:t>
            </w:r>
          </w:p>
        </w:tc>
      </w:tr>
      <w:tr w:rsidR="00B544E8" w:rsidRPr="00F6432F" w14:paraId="71F65C77" w14:textId="77777777" w:rsidTr="004E2342">
        <w:tc>
          <w:tcPr>
            <w:tcW w:w="2392" w:type="dxa"/>
            <w:vMerge/>
          </w:tcPr>
          <w:p w14:paraId="146E2369" w14:textId="77777777" w:rsidR="00B544E8" w:rsidRPr="00F6432F" w:rsidRDefault="00B544E8" w:rsidP="00D20310">
            <w:pPr>
              <w:widowControl w:val="0"/>
              <w:jc w:val="both"/>
              <w:rPr>
                <w:b/>
                <w:sz w:val="20"/>
              </w:rPr>
            </w:pPr>
          </w:p>
        </w:tc>
        <w:tc>
          <w:tcPr>
            <w:tcW w:w="7179" w:type="dxa"/>
            <w:gridSpan w:val="3"/>
          </w:tcPr>
          <w:p w14:paraId="0775381B" w14:textId="77777777" w:rsidR="00B544E8" w:rsidRDefault="00B544E8" w:rsidP="00D20310">
            <w:pPr>
              <w:widowControl w:val="0"/>
              <w:jc w:val="both"/>
              <w:rPr>
                <w:b/>
                <w:sz w:val="20"/>
              </w:rPr>
            </w:pPr>
          </w:p>
          <w:p w14:paraId="405402A5" w14:textId="77777777" w:rsidR="00B544E8" w:rsidRPr="00F6432F" w:rsidRDefault="00B544E8" w:rsidP="00D20310">
            <w:pPr>
              <w:widowControl w:val="0"/>
              <w:jc w:val="both"/>
              <w:rPr>
                <w:b/>
                <w:sz w:val="20"/>
              </w:rPr>
            </w:pPr>
          </w:p>
        </w:tc>
      </w:tr>
      <w:tr w:rsidR="00B544E8" w:rsidRPr="00F6432F" w14:paraId="5A54B14D" w14:textId="77777777" w:rsidTr="00ED0738">
        <w:tc>
          <w:tcPr>
            <w:tcW w:w="2392" w:type="dxa"/>
            <w:vMerge/>
          </w:tcPr>
          <w:p w14:paraId="134629FC" w14:textId="77777777" w:rsidR="00B544E8" w:rsidRPr="00F6432F" w:rsidRDefault="00B544E8" w:rsidP="00D20310">
            <w:pPr>
              <w:widowControl w:val="0"/>
              <w:jc w:val="both"/>
              <w:rPr>
                <w:b/>
                <w:sz w:val="20"/>
              </w:rPr>
            </w:pPr>
          </w:p>
        </w:tc>
        <w:tc>
          <w:tcPr>
            <w:tcW w:w="2819" w:type="dxa"/>
            <w:vAlign w:val="center"/>
          </w:tcPr>
          <w:p w14:paraId="05C559A1" w14:textId="1B5CE8C1" w:rsidR="00B544E8" w:rsidRPr="00F6432F" w:rsidRDefault="00B544E8" w:rsidP="00551042">
            <w:pPr>
              <w:widowControl w:val="0"/>
              <w:jc w:val="center"/>
              <w:rPr>
                <w:b/>
                <w:sz w:val="20"/>
              </w:rPr>
            </w:pPr>
            <w:r>
              <w:rPr>
                <w:b/>
                <w:sz w:val="20"/>
              </w:rPr>
              <w:t>Специальность / направление подготовки</w:t>
            </w:r>
          </w:p>
        </w:tc>
        <w:tc>
          <w:tcPr>
            <w:tcW w:w="4360" w:type="dxa"/>
            <w:gridSpan w:val="2"/>
          </w:tcPr>
          <w:p w14:paraId="1066FF16" w14:textId="77777777" w:rsidR="00B544E8" w:rsidRPr="00F6432F" w:rsidRDefault="00B544E8" w:rsidP="00D20310">
            <w:pPr>
              <w:widowControl w:val="0"/>
              <w:jc w:val="both"/>
              <w:rPr>
                <w:b/>
                <w:sz w:val="20"/>
              </w:rPr>
            </w:pPr>
          </w:p>
        </w:tc>
      </w:tr>
    </w:tbl>
    <w:p w14:paraId="75533ABB" w14:textId="77777777" w:rsidR="00F6432F" w:rsidRPr="00891C41" w:rsidRDefault="00F6432F" w:rsidP="00D20310">
      <w:pPr>
        <w:widowControl w:val="0"/>
        <w:jc w:val="both"/>
        <w:rPr>
          <w:b/>
          <w:sz w:val="16"/>
          <w:szCs w:val="16"/>
        </w:rPr>
      </w:pPr>
    </w:p>
    <w:p w14:paraId="5F2D3196" w14:textId="7FA1980E" w:rsidR="00130F5D" w:rsidRPr="00FF0221" w:rsidRDefault="00130F5D" w:rsidP="00D20310">
      <w:pPr>
        <w:widowControl w:val="0"/>
        <w:jc w:val="both"/>
        <w:rPr>
          <w:szCs w:val="24"/>
          <w:lang w:eastAsia="ru-RU"/>
        </w:rPr>
      </w:pPr>
      <w:r w:rsidRPr="00130F5D">
        <w:rPr>
          <w:b/>
          <w:sz w:val="22"/>
          <w:szCs w:val="22"/>
          <w:lang w:eastAsia="ru-RU"/>
        </w:rPr>
        <w:t>В общежитии</w:t>
      </w:r>
      <w:r w:rsidRPr="00071B71">
        <w:rPr>
          <w:szCs w:val="24"/>
          <w:lang w:eastAsia="ru-RU"/>
        </w:rPr>
        <w:t xml:space="preserve"> </w:t>
      </w:r>
      <w:r w:rsidRPr="00FF0221">
        <w:rPr>
          <w:i/>
          <w:sz w:val="16"/>
          <w:szCs w:val="16"/>
          <w:lang w:eastAsia="ru-RU"/>
        </w:rPr>
        <w:t>(подчеркнуть необходимое)</w:t>
      </w:r>
      <w:r w:rsidRPr="002B6A24">
        <w:rPr>
          <w:i/>
          <w:sz w:val="18"/>
          <w:szCs w:val="18"/>
          <w:lang w:eastAsia="ru-RU"/>
        </w:rPr>
        <w:t xml:space="preserve"> </w:t>
      </w:r>
      <w:r w:rsidRPr="00130F5D">
        <w:rPr>
          <w:sz w:val="22"/>
          <w:szCs w:val="22"/>
          <w:lang w:eastAsia="ru-RU"/>
        </w:rPr>
        <w:t>нуждаюсь / не нуждаюсь.</w:t>
      </w:r>
    </w:p>
    <w:p w14:paraId="63D424DA" w14:textId="77777777" w:rsidR="00130F5D" w:rsidRPr="00130F5D" w:rsidRDefault="00130F5D" w:rsidP="00D20310">
      <w:pPr>
        <w:widowControl w:val="0"/>
        <w:jc w:val="both"/>
        <w:rPr>
          <w:sz w:val="22"/>
          <w:szCs w:val="22"/>
          <w:lang w:eastAsia="ru-RU"/>
        </w:rPr>
      </w:pPr>
      <w:r w:rsidRPr="00130F5D">
        <w:rPr>
          <w:b/>
          <w:sz w:val="22"/>
          <w:szCs w:val="22"/>
          <w:lang w:eastAsia="ru-RU"/>
        </w:rPr>
        <w:t>Предполагаемая тема диссертационного исследования</w:t>
      </w:r>
      <w:r w:rsidR="00542D18">
        <w:rPr>
          <w:b/>
          <w:sz w:val="22"/>
          <w:szCs w:val="22"/>
          <w:lang w:eastAsia="ru-RU"/>
        </w:rPr>
        <w:t>:</w:t>
      </w:r>
    </w:p>
    <w:p w14:paraId="5C96A579" w14:textId="77777777" w:rsidR="00130F5D" w:rsidRPr="007B4DEF" w:rsidRDefault="00130F5D" w:rsidP="00D20310">
      <w:pPr>
        <w:widowControl w:val="0"/>
        <w:rPr>
          <w:sz w:val="22"/>
          <w:szCs w:val="22"/>
          <w:lang w:eastAsia="ru-RU"/>
        </w:rPr>
      </w:pPr>
      <w:r w:rsidRPr="00130F5D">
        <w:rPr>
          <w:sz w:val="22"/>
          <w:szCs w:val="22"/>
          <w:lang w:eastAsia="ru-RU"/>
        </w:rPr>
        <w:t>__________________________________________________________________________________________________________________________________________________________________________</w:t>
      </w:r>
    </w:p>
    <w:p w14:paraId="1A56EA7A" w14:textId="519EB588" w:rsidR="00130F5D" w:rsidRPr="00130F5D" w:rsidRDefault="00130F5D" w:rsidP="00D20310">
      <w:pPr>
        <w:widowControl w:val="0"/>
        <w:jc w:val="both"/>
        <w:rPr>
          <w:b/>
          <w:sz w:val="22"/>
          <w:szCs w:val="22"/>
          <w:lang w:eastAsia="ru-RU"/>
        </w:rPr>
      </w:pPr>
      <w:r w:rsidRPr="00130F5D">
        <w:rPr>
          <w:b/>
          <w:sz w:val="22"/>
          <w:szCs w:val="22"/>
          <w:lang w:eastAsia="ru-RU"/>
        </w:rPr>
        <w:t>Пр</w:t>
      </w:r>
      <w:r w:rsidR="00B05EC0">
        <w:rPr>
          <w:b/>
          <w:sz w:val="22"/>
          <w:szCs w:val="22"/>
          <w:lang w:eastAsia="ru-RU"/>
        </w:rPr>
        <w:t xml:space="preserve">едполагаемый </w:t>
      </w:r>
      <w:r w:rsidRPr="00130F5D">
        <w:rPr>
          <w:b/>
          <w:sz w:val="22"/>
          <w:szCs w:val="22"/>
          <w:lang w:eastAsia="ru-RU"/>
        </w:rPr>
        <w:t>научн</w:t>
      </w:r>
      <w:r w:rsidR="00B05EC0">
        <w:rPr>
          <w:b/>
          <w:sz w:val="22"/>
          <w:szCs w:val="22"/>
          <w:lang w:eastAsia="ru-RU"/>
        </w:rPr>
        <w:t>ый</w:t>
      </w:r>
      <w:r w:rsidRPr="00130F5D">
        <w:rPr>
          <w:b/>
          <w:sz w:val="22"/>
          <w:szCs w:val="22"/>
          <w:lang w:eastAsia="ru-RU"/>
        </w:rPr>
        <w:t xml:space="preserve"> руководител</w:t>
      </w:r>
      <w:r w:rsidR="00B05EC0">
        <w:rPr>
          <w:b/>
          <w:sz w:val="22"/>
          <w:szCs w:val="22"/>
          <w:lang w:eastAsia="ru-RU"/>
        </w:rPr>
        <w:t>ь:</w:t>
      </w:r>
    </w:p>
    <w:p w14:paraId="136E03CB" w14:textId="77777777" w:rsidR="00130F5D" w:rsidRPr="00130F5D" w:rsidRDefault="00130F5D" w:rsidP="00D20310">
      <w:pPr>
        <w:widowControl w:val="0"/>
        <w:jc w:val="both"/>
        <w:rPr>
          <w:sz w:val="22"/>
          <w:szCs w:val="22"/>
          <w:lang w:eastAsia="ru-RU"/>
        </w:rPr>
      </w:pPr>
      <w:r w:rsidRPr="00130F5D">
        <w:rPr>
          <w:sz w:val="22"/>
          <w:szCs w:val="22"/>
          <w:lang w:eastAsia="ru-RU"/>
        </w:rPr>
        <w:t>_____________________________________________________________________________________</w:t>
      </w:r>
    </w:p>
    <w:p w14:paraId="7E94426F" w14:textId="77777777" w:rsidR="00130F5D" w:rsidRPr="00FF0221" w:rsidRDefault="00130F5D" w:rsidP="00D20310">
      <w:pPr>
        <w:jc w:val="center"/>
        <w:rPr>
          <w:i/>
          <w:sz w:val="16"/>
          <w:szCs w:val="16"/>
          <w:lang w:eastAsia="ru-RU"/>
        </w:rPr>
      </w:pPr>
      <w:r w:rsidRPr="00FF0221">
        <w:rPr>
          <w:i/>
          <w:sz w:val="16"/>
          <w:szCs w:val="16"/>
          <w:lang w:eastAsia="ru-RU"/>
        </w:rPr>
        <w:t>(степень, звание, должность Ф</w:t>
      </w:r>
      <w:r w:rsidR="00FF0221" w:rsidRPr="00FF0221">
        <w:rPr>
          <w:i/>
          <w:sz w:val="16"/>
          <w:szCs w:val="16"/>
          <w:lang w:eastAsia="ru-RU"/>
        </w:rPr>
        <w:t>.</w:t>
      </w:r>
      <w:r w:rsidRPr="00FF0221">
        <w:rPr>
          <w:i/>
          <w:sz w:val="16"/>
          <w:szCs w:val="16"/>
          <w:lang w:eastAsia="ru-RU"/>
        </w:rPr>
        <w:t>И</w:t>
      </w:r>
      <w:r w:rsidR="00FF0221" w:rsidRPr="00FF0221">
        <w:rPr>
          <w:i/>
          <w:sz w:val="16"/>
          <w:szCs w:val="16"/>
          <w:lang w:eastAsia="ru-RU"/>
        </w:rPr>
        <w:t>.</w:t>
      </w:r>
      <w:r w:rsidRPr="00FF0221">
        <w:rPr>
          <w:i/>
          <w:sz w:val="16"/>
          <w:szCs w:val="16"/>
          <w:lang w:eastAsia="ru-RU"/>
        </w:rPr>
        <w:t>О</w:t>
      </w:r>
      <w:r w:rsidR="00FF0221" w:rsidRPr="00FF0221">
        <w:rPr>
          <w:i/>
          <w:sz w:val="16"/>
          <w:szCs w:val="16"/>
          <w:lang w:eastAsia="ru-RU"/>
        </w:rPr>
        <w:t>.</w:t>
      </w:r>
      <w:r w:rsidRPr="00FF0221">
        <w:rPr>
          <w:i/>
          <w:sz w:val="16"/>
          <w:szCs w:val="16"/>
          <w:lang w:eastAsia="ru-RU"/>
        </w:rPr>
        <w:t>)</w:t>
      </w:r>
    </w:p>
    <w:p w14:paraId="18C5854D" w14:textId="77777777" w:rsidR="0042494F" w:rsidRPr="00E4311D" w:rsidRDefault="0042494F" w:rsidP="00D20310">
      <w:pPr>
        <w:widowControl w:val="0"/>
        <w:autoSpaceDE w:val="0"/>
        <w:autoSpaceDN w:val="0"/>
        <w:adjustRightInd w:val="0"/>
        <w:jc w:val="both"/>
        <w:rPr>
          <w:sz w:val="22"/>
          <w:szCs w:val="22"/>
        </w:rPr>
      </w:pPr>
      <w:r w:rsidRPr="00E4311D">
        <w:rPr>
          <w:b/>
          <w:sz w:val="22"/>
          <w:szCs w:val="22"/>
        </w:rPr>
        <w:t>Подтверждаю,</w:t>
      </w:r>
      <w:r w:rsidRPr="00E4311D">
        <w:rPr>
          <w:sz w:val="22"/>
          <w:szCs w:val="22"/>
        </w:rPr>
        <w:t xml:space="preserve"> что ознакомлен(а) (в том числе через информационные системы общего пользования):</w:t>
      </w:r>
    </w:p>
    <w:tbl>
      <w:tblPr>
        <w:tblStyle w:val="11"/>
        <w:tblW w:w="0" w:type="auto"/>
        <w:tblInd w:w="108" w:type="dxa"/>
        <w:tblLook w:val="04A0" w:firstRow="1" w:lastRow="0" w:firstColumn="1" w:lastColumn="0" w:noHBand="0" w:noVBand="1"/>
      </w:tblPr>
      <w:tblGrid>
        <w:gridCol w:w="8364"/>
        <w:gridCol w:w="1099"/>
      </w:tblGrid>
      <w:tr w:rsidR="00664C27" w:rsidRPr="00E4311D" w14:paraId="7B750D44" w14:textId="77777777" w:rsidTr="002303FE">
        <w:tc>
          <w:tcPr>
            <w:tcW w:w="8364" w:type="dxa"/>
            <w:vAlign w:val="center"/>
          </w:tcPr>
          <w:p w14:paraId="6C97A0E1" w14:textId="77777777" w:rsidR="00664C27" w:rsidRPr="00E4311D" w:rsidRDefault="00664C27" w:rsidP="00D20310">
            <w:pPr>
              <w:widowControl w:val="0"/>
              <w:autoSpaceDE w:val="0"/>
              <w:autoSpaceDN w:val="0"/>
              <w:adjustRightInd w:val="0"/>
              <w:jc w:val="center"/>
              <w:rPr>
                <w:b/>
                <w:sz w:val="22"/>
                <w:szCs w:val="22"/>
              </w:rPr>
            </w:pPr>
            <w:r w:rsidRPr="00E4311D">
              <w:rPr>
                <w:b/>
                <w:sz w:val="22"/>
                <w:szCs w:val="22"/>
              </w:rPr>
              <w:t>Содержание информации</w:t>
            </w:r>
          </w:p>
        </w:tc>
        <w:tc>
          <w:tcPr>
            <w:tcW w:w="1099" w:type="dxa"/>
            <w:vAlign w:val="center"/>
          </w:tcPr>
          <w:p w14:paraId="1003C3A3" w14:textId="77777777" w:rsidR="00664C27" w:rsidRPr="00E4311D" w:rsidRDefault="00664C27" w:rsidP="00D20310">
            <w:pPr>
              <w:widowControl w:val="0"/>
              <w:autoSpaceDE w:val="0"/>
              <w:autoSpaceDN w:val="0"/>
              <w:adjustRightInd w:val="0"/>
              <w:jc w:val="center"/>
              <w:rPr>
                <w:b/>
                <w:sz w:val="22"/>
                <w:szCs w:val="22"/>
              </w:rPr>
            </w:pPr>
            <w:r w:rsidRPr="00E4311D">
              <w:rPr>
                <w:b/>
                <w:sz w:val="22"/>
                <w:szCs w:val="22"/>
              </w:rPr>
              <w:t>Подпись</w:t>
            </w:r>
          </w:p>
        </w:tc>
      </w:tr>
      <w:tr w:rsidR="00664C27" w:rsidRPr="00E4311D" w14:paraId="49BB5432" w14:textId="77777777" w:rsidTr="002303FE">
        <w:tc>
          <w:tcPr>
            <w:tcW w:w="8364" w:type="dxa"/>
            <w:vAlign w:val="center"/>
          </w:tcPr>
          <w:p w14:paraId="548AEDBA" w14:textId="69B250BA" w:rsidR="00664C27" w:rsidRPr="00E4311D" w:rsidRDefault="00664C27" w:rsidP="0033411C">
            <w:pPr>
              <w:widowControl w:val="0"/>
              <w:numPr>
                <w:ilvl w:val="0"/>
                <w:numId w:val="9"/>
              </w:numPr>
              <w:autoSpaceDE w:val="0"/>
              <w:autoSpaceDN w:val="0"/>
              <w:adjustRightInd w:val="0"/>
              <w:contextualSpacing/>
              <w:jc w:val="both"/>
              <w:rPr>
                <w:sz w:val="22"/>
                <w:szCs w:val="22"/>
              </w:rPr>
            </w:pPr>
            <w:r w:rsidRPr="00E4311D">
              <w:rPr>
                <w:sz w:val="22"/>
                <w:szCs w:val="22"/>
              </w:rPr>
              <w:t>с информацией о необходимости указания в заявлении о приеме достоверных сведений и представления подлинных документов</w:t>
            </w:r>
            <w:r w:rsidR="000C46FE" w:rsidRPr="00071B71">
              <w:rPr>
                <w:color w:val="000000"/>
                <w:sz w:val="18"/>
                <w:lang w:eastAsia="ru-RU"/>
              </w:rPr>
              <w:t>*</w:t>
            </w:r>
            <w:r w:rsidR="000E61AD">
              <w:rPr>
                <w:rStyle w:val="af"/>
                <w:sz w:val="22"/>
                <w:szCs w:val="22"/>
              </w:rPr>
              <w:footnoteReference w:id="3"/>
            </w:r>
          </w:p>
        </w:tc>
        <w:tc>
          <w:tcPr>
            <w:tcW w:w="1099" w:type="dxa"/>
            <w:vAlign w:val="center"/>
          </w:tcPr>
          <w:p w14:paraId="70CED481" w14:textId="77777777" w:rsidR="00664C27" w:rsidRPr="00E4311D" w:rsidRDefault="00664C27" w:rsidP="00D20310">
            <w:pPr>
              <w:widowControl w:val="0"/>
              <w:autoSpaceDE w:val="0"/>
              <w:autoSpaceDN w:val="0"/>
              <w:adjustRightInd w:val="0"/>
              <w:jc w:val="center"/>
              <w:rPr>
                <w:sz w:val="22"/>
                <w:szCs w:val="22"/>
              </w:rPr>
            </w:pPr>
          </w:p>
        </w:tc>
      </w:tr>
      <w:tr w:rsidR="00664C27" w:rsidRPr="00E4311D" w14:paraId="5F9AB788" w14:textId="77777777" w:rsidTr="002303FE">
        <w:tc>
          <w:tcPr>
            <w:tcW w:w="8364" w:type="dxa"/>
            <w:vAlign w:val="center"/>
          </w:tcPr>
          <w:p w14:paraId="3299DB68" w14:textId="344B2E01" w:rsidR="00664C27" w:rsidRPr="00E4311D" w:rsidRDefault="00664C27" w:rsidP="0033411C">
            <w:pPr>
              <w:widowControl w:val="0"/>
              <w:numPr>
                <w:ilvl w:val="0"/>
                <w:numId w:val="9"/>
              </w:numPr>
              <w:autoSpaceDE w:val="0"/>
              <w:autoSpaceDN w:val="0"/>
              <w:adjustRightInd w:val="0"/>
              <w:contextualSpacing/>
              <w:jc w:val="both"/>
              <w:rPr>
                <w:sz w:val="22"/>
                <w:szCs w:val="22"/>
              </w:rPr>
            </w:pPr>
            <w:r w:rsidRPr="00E4311D">
              <w:rPr>
                <w:sz w:val="22"/>
                <w:szCs w:val="22"/>
              </w:rPr>
              <w:t>с Правилами приема</w:t>
            </w:r>
            <w:r w:rsidR="00B05EC0">
              <w:rPr>
                <w:sz w:val="22"/>
                <w:szCs w:val="22"/>
              </w:rPr>
              <w:t xml:space="preserve"> на обучение</w:t>
            </w:r>
            <w:r w:rsidRPr="00E4311D">
              <w:rPr>
                <w:sz w:val="22"/>
                <w:szCs w:val="22"/>
              </w:rPr>
              <w:t xml:space="preserve">, утвержденными Центром, </w:t>
            </w:r>
            <w:r w:rsidRPr="00E4311D">
              <w:rPr>
                <w:sz w:val="22"/>
                <w:szCs w:val="22"/>
                <w:shd w:val="clear" w:color="auto" w:fill="FFFFFF"/>
              </w:rPr>
              <w:t>а также с документами и информацией, указанными в </w:t>
            </w:r>
            <w:hyperlink r:id="rId8" w:anchor="/document/70291362/entry/108652" w:history="1">
              <w:r w:rsidRPr="00E4311D">
                <w:rPr>
                  <w:rStyle w:val="a7"/>
                  <w:color w:val="auto"/>
                  <w:sz w:val="22"/>
                  <w:szCs w:val="22"/>
                  <w:u w:val="none"/>
                </w:rPr>
                <w:t>части 2 статьи 55</w:t>
              </w:r>
            </w:hyperlink>
            <w:r w:rsidRPr="00E4311D">
              <w:rPr>
                <w:sz w:val="22"/>
                <w:szCs w:val="22"/>
                <w:shd w:val="clear" w:color="auto" w:fill="FFFFFF"/>
              </w:rPr>
              <w:t> Федерального закона № 273-ФЗ</w:t>
            </w:r>
          </w:p>
        </w:tc>
        <w:tc>
          <w:tcPr>
            <w:tcW w:w="1099" w:type="dxa"/>
            <w:vAlign w:val="center"/>
          </w:tcPr>
          <w:p w14:paraId="5382E512" w14:textId="77777777" w:rsidR="00664C27" w:rsidRPr="00E4311D" w:rsidRDefault="00664C27" w:rsidP="00D20310">
            <w:pPr>
              <w:widowControl w:val="0"/>
              <w:autoSpaceDE w:val="0"/>
              <w:autoSpaceDN w:val="0"/>
              <w:adjustRightInd w:val="0"/>
              <w:jc w:val="center"/>
              <w:rPr>
                <w:sz w:val="22"/>
                <w:szCs w:val="22"/>
              </w:rPr>
            </w:pPr>
          </w:p>
        </w:tc>
      </w:tr>
    </w:tbl>
    <w:p w14:paraId="5F79531B" w14:textId="77777777" w:rsidR="00E4311D" w:rsidRPr="00E4311D" w:rsidRDefault="00E4311D" w:rsidP="00D20310">
      <w:pPr>
        <w:widowControl w:val="0"/>
        <w:autoSpaceDE w:val="0"/>
        <w:autoSpaceDN w:val="0"/>
        <w:adjustRightInd w:val="0"/>
        <w:rPr>
          <w:b/>
          <w:sz w:val="22"/>
          <w:szCs w:val="22"/>
        </w:rPr>
      </w:pPr>
      <w:r w:rsidRPr="00E4311D">
        <w:rPr>
          <w:b/>
          <w:sz w:val="22"/>
          <w:szCs w:val="22"/>
        </w:rPr>
        <w:t xml:space="preserve">Информирую: </w:t>
      </w:r>
    </w:p>
    <w:tbl>
      <w:tblPr>
        <w:tblStyle w:val="11"/>
        <w:tblW w:w="0" w:type="auto"/>
        <w:tblInd w:w="108" w:type="dxa"/>
        <w:tblLook w:val="04A0" w:firstRow="1" w:lastRow="0" w:firstColumn="1" w:lastColumn="0" w:noHBand="0" w:noVBand="1"/>
      </w:tblPr>
      <w:tblGrid>
        <w:gridCol w:w="8323"/>
        <w:gridCol w:w="1140"/>
      </w:tblGrid>
      <w:tr w:rsidR="00E4311D" w:rsidRPr="00E4311D" w14:paraId="4CCBF55C" w14:textId="77777777" w:rsidTr="000C46FE">
        <w:tc>
          <w:tcPr>
            <w:tcW w:w="8323" w:type="dxa"/>
            <w:vAlign w:val="center"/>
          </w:tcPr>
          <w:p w14:paraId="4C76211A" w14:textId="77777777" w:rsidR="00E4311D" w:rsidRPr="00E4311D" w:rsidRDefault="00E4311D" w:rsidP="00D20310">
            <w:pPr>
              <w:widowControl w:val="0"/>
              <w:autoSpaceDE w:val="0"/>
              <w:autoSpaceDN w:val="0"/>
              <w:adjustRightInd w:val="0"/>
              <w:jc w:val="center"/>
              <w:rPr>
                <w:b/>
                <w:sz w:val="22"/>
                <w:szCs w:val="22"/>
              </w:rPr>
            </w:pPr>
            <w:r w:rsidRPr="00E4311D">
              <w:rPr>
                <w:b/>
                <w:sz w:val="22"/>
                <w:szCs w:val="22"/>
              </w:rPr>
              <w:t>Содержание информации</w:t>
            </w:r>
          </w:p>
        </w:tc>
        <w:tc>
          <w:tcPr>
            <w:tcW w:w="1140" w:type="dxa"/>
            <w:vAlign w:val="center"/>
          </w:tcPr>
          <w:p w14:paraId="6AE0CAAB" w14:textId="77777777" w:rsidR="00E4311D" w:rsidRPr="00E4311D" w:rsidRDefault="00E4311D" w:rsidP="00D20310">
            <w:pPr>
              <w:widowControl w:val="0"/>
              <w:autoSpaceDE w:val="0"/>
              <w:autoSpaceDN w:val="0"/>
              <w:adjustRightInd w:val="0"/>
              <w:jc w:val="center"/>
              <w:rPr>
                <w:b/>
                <w:sz w:val="22"/>
                <w:szCs w:val="22"/>
              </w:rPr>
            </w:pPr>
            <w:r w:rsidRPr="00E4311D">
              <w:rPr>
                <w:b/>
                <w:sz w:val="22"/>
                <w:szCs w:val="22"/>
              </w:rPr>
              <w:t>Подпись</w:t>
            </w:r>
          </w:p>
        </w:tc>
      </w:tr>
      <w:tr w:rsidR="00E4311D" w:rsidRPr="00FD752F" w14:paraId="285DBFED" w14:textId="77777777" w:rsidTr="000C46FE">
        <w:tc>
          <w:tcPr>
            <w:tcW w:w="8323" w:type="dxa"/>
            <w:vAlign w:val="center"/>
          </w:tcPr>
          <w:p w14:paraId="4790B259" w14:textId="2EDC2C2C" w:rsidR="00E4311D" w:rsidRPr="00FD752F" w:rsidRDefault="00B05EC0" w:rsidP="0033411C">
            <w:pPr>
              <w:widowControl w:val="0"/>
              <w:numPr>
                <w:ilvl w:val="0"/>
                <w:numId w:val="10"/>
              </w:numPr>
              <w:autoSpaceDE w:val="0"/>
              <w:autoSpaceDN w:val="0"/>
              <w:adjustRightInd w:val="0"/>
              <w:contextualSpacing/>
              <w:jc w:val="both"/>
            </w:pPr>
            <w:r>
              <w:rPr>
                <w:sz w:val="22"/>
                <w:szCs w:val="22"/>
              </w:rPr>
              <w:t xml:space="preserve">о получении соответствующего высшего образования впервые (подтверждаю </w:t>
            </w:r>
            <w:r w:rsidR="00E4311D" w:rsidRPr="00FD752F">
              <w:rPr>
                <w:sz w:val="22"/>
                <w:szCs w:val="22"/>
              </w:rPr>
              <w:t>отсутстви</w:t>
            </w:r>
            <w:r>
              <w:rPr>
                <w:sz w:val="22"/>
                <w:szCs w:val="22"/>
              </w:rPr>
              <w:t>е</w:t>
            </w:r>
            <w:r w:rsidR="00E4311D" w:rsidRPr="00FD752F">
              <w:rPr>
                <w:sz w:val="22"/>
                <w:szCs w:val="22"/>
              </w:rPr>
              <w:t xml:space="preserve"> диплома об окончании аспирантуры</w:t>
            </w:r>
            <w:r w:rsidR="00E4311D">
              <w:rPr>
                <w:sz w:val="22"/>
                <w:szCs w:val="22"/>
              </w:rPr>
              <w:t xml:space="preserve"> (адъюнктуры)</w:t>
            </w:r>
            <w:r w:rsidR="00E4311D" w:rsidRPr="00FD752F">
              <w:rPr>
                <w:sz w:val="22"/>
                <w:szCs w:val="22"/>
              </w:rPr>
              <w:t xml:space="preserve"> / </w:t>
            </w:r>
            <w:r w:rsidR="00E4311D">
              <w:rPr>
                <w:sz w:val="22"/>
                <w:szCs w:val="22"/>
              </w:rPr>
              <w:t xml:space="preserve">свидетельства об окончании аспирантуры </w:t>
            </w:r>
            <w:r>
              <w:rPr>
                <w:sz w:val="22"/>
                <w:szCs w:val="22"/>
              </w:rPr>
              <w:t>(адъюнктуры)</w:t>
            </w:r>
            <w:r w:rsidRPr="00FD752F">
              <w:rPr>
                <w:sz w:val="22"/>
                <w:szCs w:val="22"/>
              </w:rPr>
              <w:t xml:space="preserve"> </w:t>
            </w:r>
            <w:r w:rsidR="00E4311D">
              <w:rPr>
                <w:sz w:val="22"/>
                <w:szCs w:val="22"/>
              </w:rPr>
              <w:t xml:space="preserve">/ </w:t>
            </w:r>
            <w:r w:rsidR="00E4311D" w:rsidRPr="00FD752F">
              <w:rPr>
                <w:sz w:val="22"/>
                <w:szCs w:val="22"/>
              </w:rPr>
              <w:t>диплома кандидата наук</w:t>
            </w:r>
            <w:r w:rsidR="00643C47">
              <w:rPr>
                <w:sz w:val="22"/>
                <w:szCs w:val="22"/>
              </w:rPr>
              <w:t>)</w:t>
            </w:r>
            <w:r w:rsidR="00E4311D" w:rsidRPr="00FD752F">
              <w:rPr>
                <w:sz w:val="22"/>
                <w:szCs w:val="22"/>
              </w:rPr>
              <w:t xml:space="preserve"> </w:t>
            </w:r>
            <w:r w:rsidR="00E4311D" w:rsidRPr="00FD752F">
              <w:rPr>
                <w:i/>
                <w:sz w:val="16"/>
                <w:szCs w:val="16"/>
              </w:rPr>
              <w:t>(</w:t>
            </w:r>
            <w:r w:rsidR="00E4311D">
              <w:rPr>
                <w:i/>
                <w:sz w:val="16"/>
                <w:szCs w:val="16"/>
              </w:rPr>
              <w:t xml:space="preserve">заполняется </w:t>
            </w:r>
            <w:r w:rsidR="00E4311D" w:rsidRPr="00FD752F">
              <w:rPr>
                <w:i/>
                <w:sz w:val="16"/>
                <w:szCs w:val="16"/>
              </w:rPr>
              <w:t>при поступлении на обучение в рамках контрольных цифр приема)</w:t>
            </w:r>
          </w:p>
        </w:tc>
        <w:tc>
          <w:tcPr>
            <w:tcW w:w="1140" w:type="dxa"/>
            <w:vAlign w:val="center"/>
          </w:tcPr>
          <w:p w14:paraId="1516D7B4" w14:textId="77777777" w:rsidR="00E4311D" w:rsidRPr="00FD752F" w:rsidRDefault="00E4311D" w:rsidP="00D20310">
            <w:pPr>
              <w:widowControl w:val="0"/>
              <w:autoSpaceDE w:val="0"/>
              <w:autoSpaceDN w:val="0"/>
              <w:adjustRightInd w:val="0"/>
            </w:pPr>
          </w:p>
        </w:tc>
      </w:tr>
      <w:tr w:rsidR="00E4311D" w:rsidRPr="00FD752F" w14:paraId="171E5C8E" w14:textId="77777777" w:rsidTr="000C46FE">
        <w:tc>
          <w:tcPr>
            <w:tcW w:w="8323" w:type="dxa"/>
            <w:vAlign w:val="center"/>
          </w:tcPr>
          <w:p w14:paraId="4C759FD3" w14:textId="679F10E8" w:rsidR="00E4311D" w:rsidRPr="00FD752F" w:rsidRDefault="00E4311D" w:rsidP="0033411C">
            <w:pPr>
              <w:widowControl w:val="0"/>
              <w:numPr>
                <w:ilvl w:val="0"/>
                <w:numId w:val="10"/>
              </w:numPr>
              <w:autoSpaceDE w:val="0"/>
              <w:autoSpaceDN w:val="0"/>
              <w:adjustRightInd w:val="0"/>
              <w:contextualSpacing/>
              <w:jc w:val="both"/>
              <w:rPr>
                <w:sz w:val="22"/>
                <w:szCs w:val="22"/>
              </w:rPr>
            </w:pPr>
            <w:r w:rsidRPr="00FD752F">
              <w:rPr>
                <w:sz w:val="22"/>
                <w:szCs w:val="22"/>
              </w:rPr>
              <w:t>о</w:t>
            </w:r>
            <w:r w:rsidR="00057C3D">
              <w:rPr>
                <w:sz w:val="22"/>
                <w:szCs w:val="22"/>
              </w:rPr>
              <w:t xml:space="preserve"> необходимости / о</w:t>
            </w:r>
            <w:r w:rsidRPr="00FD752F">
              <w:rPr>
                <w:sz w:val="22"/>
                <w:szCs w:val="22"/>
              </w:rPr>
              <w:t>б отсутствии необходимости создания специальных условий при проведении вступительных испытаний в связи с инвалидностью</w:t>
            </w:r>
            <w:r w:rsidR="00400774">
              <w:rPr>
                <w:sz w:val="22"/>
                <w:szCs w:val="22"/>
              </w:rPr>
              <w:t xml:space="preserve"> или ОВЗ</w:t>
            </w:r>
            <w:r w:rsidR="00057C3D">
              <w:rPr>
                <w:sz w:val="22"/>
                <w:szCs w:val="22"/>
              </w:rPr>
              <w:t xml:space="preserve"> </w:t>
            </w:r>
            <w:r w:rsidR="00057C3D" w:rsidRPr="00057C3D">
              <w:rPr>
                <w:i/>
                <w:iCs/>
                <w:sz w:val="16"/>
                <w:szCs w:val="16"/>
              </w:rPr>
              <w:t>(подчеркнуть н</w:t>
            </w:r>
            <w:r w:rsidR="00057C3D">
              <w:rPr>
                <w:i/>
                <w:iCs/>
                <w:sz w:val="16"/>
                <w:szCs w:val="16"/>
              </w:rPr>
              <w:t>е</w:t>
            </w:r>
            <w:r w:rsidR="00057C3D" w:rsidRPr="00057C3D">
              <w:rPr>
                <w:i/>
                <w:iCs/>
                <w:sz w:val="16"/>
                <w:szCs w:val="16"/>
              </w:rPr>
              <w:t>обходимо</w:t>
            </w:r>
            <w:r w:rsidR="00057C3D">
              <w:rPr>
                <w:i/>
                <w:iCs/>
                <w:sz w:val="16"/>
                <w:szCs w:val="16"/>
              </w:rPr>
              <w:t>е)</w:t>
            </w:r>
          </w:p>
        </w:tc>
        <w:tc>
          <w:tcPr>
            <w:tcW w:w="1140" w:type="dxa"/>
            <w:vAlign w:val="center"/>
          </w:tcPr>
          <w:p w14:paraId="57815172" w14:textId="77777777" w:rsidR="00E4311D" w:rsidRPr="00FD752F" w:rsidRDefault="00E4311D" w:rsidP="00D20310">
            <w:pPr>
              <w:widowControl w:val="0"/>
              <w:autoSpaceDE w:val="0"/>
              <w:autoSpaceDN w:val="0"/>
              <w:adjustRightInd w:val="0"/>
              <w:rPr>
                <w:sz w:val="22"/>
                <w:szCs w:val="22"/>
              </w:rPr>
            </w:pPr>
          </w:p>
        </w:tc>
      </w:tr>
      <w:tr w:rsidR="00E4311D" w:rsidRPr="00FD752F" w14:paraId="249C11AF" w14:textId="77777777" w:rsidTr="000C46FE">
        <w:tc>
          <w:tcPr>
            <w:tcW w:w="8323" w:type="dxa"/>
            <w:vAlign w:val="center"/>
          </w:tcPr>
          <w:p w14:paraId="02D17AC6" w14:textId="77777777" w:rsidR="00E4311D" w:rsidRPr="00FD752F" w:rsidRDefault="00E4311D" w:rsidP="0033411C">
            <w:pPr>
              <w:widowControl w:val="0"/>
              <w:numPr>
                <w:ilvl w:val="0"/>
                <w:numId w:val="10"/>
              </w:numPr>
              <w:autoSpaceDE w:val="0"/>
              <w:autoSpaceDN w:val="0"/>
              <w:adjustRightInd w:val="0"/>
              <w:contextualSpacing/>
              <w:jc w:val="both"/>
              <w:rPr>
                <w:sz w:val="22"/>
                <w:szCs w:val="22"/>
              </w:rPr>
            </w:pPr>
            <w:r w:rsidRPr="00FD752F">
              <w:rPr>
                <w:sz w:val="22"/>
                <w:szCs w:val="22"/>
              </w:rPr>
              <w:t xml:space="preserve">о согласии сдавать каждое вступительное испытание на языке(ах), </w:t>
            </w:r>
            <w:r w:rsidRPr="00FD752F">
              <w:rPr>
                <w:sz w:val="22"/>
                <w:szCs w:val="22"/>
              </w:rPr>
              <w:lastRenderedPageBreak/>
              <w:t>установленном(</w:t>
            </w:r>
            <w:proofErr w:type="spellStart"/>
            <w:r w:rsidRPr="00FD752F">
              <w:rPr>
                <w:sz w:val="22"/>
                <w:szCs w:val="22"/>
              </w:rPr>
              <w:t>ых</w:t>
            </w:r>
            <w:proofErr w:type="spellEnd"/>
            <w:r w:rsidRPr="00FD752F">
              <w:rPr>
                <w:sz w:val="22"/>
                <w:szCs w:val="22"/>
              </w:rPr>
              <w:t xml:space="preserve">) Центром </w:t>
            </w:r>
          </w:p>
        </w:tc>
        <w:tc>
          <w:tcPr>
            <w:tcW w:w="1140" w:type="dxa"/>
            <w:vAlign w:val="center"/>
          </w:tcPr>
          <w:p w14:paraId="395FA079" w14:textId="77777777" w:rsidR="00E4311D" w:rsidRPr="00FD752F" w:rsidRDefault="00E4311D" w:rsidP="00D20310">
            <w:pPr>
              <w:widowControl w:val="0"/>
              <w:autoSpaceDE w:val="0"/>
              <w:autoSpaceDN w:val="0"/>
              <w:adjustRightInd w:val="0"/>
            </w:pPr>
          </w:p>
        </w:tc>
      </w:tr>
      <w:tr w:rsidR="00E4311D" w:rsidRPr="00FD752F" w14:paraId="4828AFAE" w14:textId="77777777" w:rsidTr="000C46FE">
        <w:tc>
          <w:tcPr>
            <w:tcW w:w="8323" w:type="dxa"/>
            <w:vAlign w:val="center"/>
          </w:tcPr>
          <w:p w14:paraId="125F3B3F" w14:textId="77777777" w:rsidR="00E4311D" w:rsidRPr="00FD752F" w:rsidRDefault="00E4311D" w:rsidP="0033411C">
            <w:pPr>
              <w:widowControl w:val="0"/>
              <w:numPr>
                <w:ilvl w:val="0"/>
                <w:numId w:val="10"/>
              </w:numPr>
              <w:autoSpaceDE w:val="0"/>
              <w:autoSpaceDN w:val="0"/>
              <w:adjustRightInd w:val="0"/>
              <w:contextualSpacing/>
              <w:jc w:val="both"/>
            </w:pPr>
            <w:r w:rsidRPr="00FD752F">
              <w:rPr>
                <w:sz w:val="22"/>
                <w:szCs w:val="22"/>
              </w:rPr>
              <w:t>о способе возврата оригиналов документов, поданных поступающим для поступления на обучение</w:t>
            </w:r>
            <w:r w:rsidRPr="00FD752F">
              <w:t xml:space="preserve"> </w:t>
            </w:r>
            <w:r w:rsidRPr="00FD752F">
              <w:rPr>
                <w:i/>
                <w:sz w:val="16"/>
                <w:szCs w:val="16"/>
              </w:rPr>
              <w:t>(</w:t>
            </w:r>
            <w:r>
              <w:rPr>
                <w:i/>
                <w:sz w:val="16"/>
                <w:szCs w:val="16"/>
              </w:rPr>
              <w:t xml:space="preserve">указывается </w:t>
            </w:r>
            <w:r w:rsidRPr="00FD752F">
              <w:rPr>
                <w:i/>
                <w:sz w:val="16"/>
                <w:szCs w:val="16"/>
              </w:rPr>
              <w:t>в случае непоступления на обучение и в иных случаях)</w:t>
            </w:r>
          </w:p>
        </w:tc>
        <w:tc>
          <w:tcPr>
            <w:tcW w:w="1140" w:type="dxa"/>
            <w:vAlign w:val="center"/>
          </w:tcPr>
          <w:p w14:paraId="6A709D1A" w14:textId="77777777" w:rsidR="00E4311D" w:rsidRPr="00FD752F" w:rsidRDefault="00E4311D" w:rsidP="00D20310">
            <w:pPr>
              <w:widowControl w:val="0"/>
              <w:autoSpaceDE w:val="0"/>
              <w:autoSpaceDN w:val="0"/>
              <w:adjustRightInd w:val="0"/>
              <w:jc w:val="center"/>
              <w:rPr>
                <w:sz w:val="22"/>
                <w:szCs w:val="22"/>
              </w:rPr>
            </w:pPr>
            <w:r w:rsidRPr="00FD752F">
              <w:rPr>
                <w:sz w:val="22"/>
                <w:szCs w:val="22"/>
              </w:rPr>
              <w:t>Лично</w:t>
            </w:r>
          </w:p>
          <w:p w14:paraId="7D47D7A4" w14:textId="786BD74D" w:rsidR="00E4311D" w:rsidRPr="00FD752F" w:rsidRDefault="00E4311D" w:rsidP="00D20310">
            <w:pPr>
              <w:widowControl w:val="0"/>
              <w:autoSpaceDE w:val="0"/>
              <w:autoSpaceDN w:val="0"/>
              <w:adjustRightInd w:val="0"/>
              <w:jc w:val="center"/>
              <w:rPr>
                <w:sz w:val="22"/>
                <w:szCs w:val="22"/>
              </w:rPr>
            </w:pPr>
            <w:r w:rsidRPr="00FD752F">
              <w:rPr>
                <w:sz w:val="22"/>
                <w:szCs w:val="22"/>
              </w:rPr>
              <w:t>Почтой</w:t>
            </w:r>
          </w:p>
        </w:tc>
      </w:tr>
    </w:tbl>
    <w:p w14:paraId="5BE87EDA" w14:textId="77777777" w:rsidR="000C46FE" w:rsidRPr="000C46FE" w:rsidRDefault="000C46FE" w:rsidP="00D20310">
      <w:pPr>
        <w:rPr>
          <w:b/>
          <w:sz w:val="22"/>
          <w:szCs w:val="22"/>
        </w:rPr>
      </w:pPr>
      <w:r w:rsidRPr="000C46FE">
        <w:rPr>
          <w:b/>
          <w:sz w:val="22"/>
          <w:szCs w:val="22"/>
        </w:rPr>
        <w:t xml:space="preserve">Обязуюсь: </w:t>
      </w:r>
    </w:p>
    <w:tbl>
      <w:tblPr>
        <w:tblStyle w:val="11"/>
        <w:tblW w:w="0" w:type="auto"/>
        <w:tblInd w:w="108" w:type="dxa"/>
        <w:tblLook w:val="04A0" w:firstRow="1" w:lastRow="0" w:firstColumn="1" w:lastColumn="0" w:noHBand="0" w:noVBand="1"/>
      </w:tblPr>
      <w:tblGrid>
        <w:gridCol w:w="8308"/>
        <w:gridCol w:w="1155"/>
      </w:tblGrid>
      <w:tr w:rsidR="000C46FE" w:rsidRPr="000C46FE" w14:paraId="37B3E09D" w14:textId="77777777" w:rsidTr="002303FE">
        <w:trPr>
          <w:trHeight w:val="273"/>
        </w:trPr>
        <w:tc>
          <w:tcPr>
            <w:tcW w:w="8308" w:type="dxa"/>
            <w:vAlign w:val="center"/>
          </w:tcPr>
          <w:p w14:paraId="01574678" w14:textId="321C3482" w:rsidR="000C46FE" w:rsidRPr="000C46FE" w:rsidRDefault="000C46FE" w:rsidP="00D20310">
            <w:pPr>
              <w:jc w:val="both"/>
              <w:rPr>
                <w:sz w:val="22"/>
                <w:szCs w:val="22"/>
              </w:rPr>
            </w:pPr>
            <w:r w:rsidRPr="000C46FE">
              <w:rPr>
                <w:sz w:val="22"/>
                <w:szCs w:val="22"/>
              </w:rPr>
              <w:t xml:space="preserve">представить заявление о согласии на зачисление с приложением </w:t>
            </w:r>
            <w:r w:rsidR="00400774" w:rsidRPr="000C46FE">
              <w:rPr>
                <w:sz w:val="22"/>
                <w:szCs w:val="22"/>
              </w:rPr>
              <w:t>оригинал</w:t>
            </w:r>
            <w:r w:rsidR="00400774">
              <w:rPr>
                <w:sz w:val="22"/>
                <w:szCs w:val="22"/>
              </w:rPr>
              <w:t>а</w:t>
            </w:r>
            <w:r w:rsidR="00400774" w:rsidRPr="000C46FE">
              <w:rPr>
                <w:sz w:val="22"/>
                <w:szCs w:val="22"/>
              </w:rPr>
              <w:t xml:space="preserve"> документа установленного </w:t>
            </w:r>
            <w:r w:rsidR="00400774">
              <w:rPr>
                <w:sz w:val="22"/>
                <w:szCs w:val="22"/>
              </w:rPr>
              <w:t xml:space="preserve">образца </w:t>
            </w:r>
            <w:r w:rsidRPr="000C46FE">
              <w:rPr>
                <w:sz w:val="22"/>
                <w:szCs w:val="22"/>
              </w:rPr>
              <w:t xml:space="preserve">не позднее дня завершения приема </w:t>
            </w:r>
            <w:r w:rsidR="00400774">
              <w:rPr>
                <w:sz w:val="22"/>
                <w:szCs w:val="22"/>
              </w:rPr>
              <w:t>заявлений о согласии на зачисление</w:t>
            </w:r>
            <w:r w:rsidRPr="000C46FE">
              <w:rPr>
                <w:sz w:val="22"/>
                <w:szCs w:val="22"/>
              </w:rPr>
              <w:t>, установленного Центром</w:t>
            </w:r>
            <w:r w:rsidRPr="000C46FE">
              <w:rPr>
                <w:sz w:val="22"/>
                <w:szCs w:val="22"/>
                <w:lang w:eastAsia="ru-RU"/>
              </w:rPr>
              <w:t xml:space="preserve"> </w:t>
            </w:r>
            <w:r w:rsidRPr="00057C3D">
              <w:rPr>
                <w:i/>
                <w:iCs/>
                <w:sz w:val="16"/>
                <w:szCs w:val="16"/>
                <w:lang w:eastAsia="ru-RU"/>
              </w:rPr>
              <w:t>(если поступающий не представил указанны</w:t>
            </w:r>
            <w:r w:rsidR="00400774" w:rsidRPr="00057C3D">
              <w:rPr>
                <w:i/>
                <w:iCs/>
                <w:sz w:val="16"/>
                <w:szCs w:val="16"/>
                <w:lang w:eastAsia="ru-RU"/>
              </w:rPr>
              <w:t>е</w:t>
            </w:r>
            <w:r w:rsidRPr="00057C3D">
              <w:rPr>
                <w:i/>
                <w:iCs/>
                <w:sz w:val="16"/>
                <w:szCs w:val="16"/>
                <w:lang w:eastAsia="ru-RU"/>
              </w:rPr>
              <w:t xml:space="preserve"> документ</w:t>
            </w:r>
            <w:r w:rsidR="00400774" w:rsidRPr="00057C3D">
              <w:rPr>
                <w:i/>
                <w:iCs/>
                <w:sz w:val="16"/>
                <w:szCs w:val="16"/>
                <w:lang w:eastAsia="ru-RU"/>
              </w:rPr>
              <w:t>ы</w:t>
            </w:r>
            <w:r w:rsidRPr="00057C3D">
              <w:rPr>
                <w:i/>
                <w:iCs/>
                <w:sz w:val="16"/>
                <w:szCs w:val="16"/>
                <w:lang w:eastAsia="ru-RU"/>
              </w:rPr>
              <w:t xml:space="preserve"> при подаче заявления о приеме)</w:t>
            </w:r>
          </w:p>
        </w:tc>
        <w:tc>
          <w:tcPr>
            <w:tcW w:w="1155" w:type="dxa"/>
          </w:tcPr>
          <w:p w14:paraId="0C3711D5" w14:textId="77777777" w:rsidR="000C46FE" w:rsidRPr="000C46FE" w:rsidRDefault="000C46FE" w:rsidP="00D20310">
            <w:pPr>
              <w:jc w:val="center"/>
              <w:rPr>
                <w:b/>
                <w:sz w:val="22"/>
                <w:szCs w:val="22"/>
              </w:rPr>
            </w:pPr>
            <w:r w:rsidRPr="000C46FE">
              <w:rPr>
                <w:b/>
                <w:sz w:val="22"/>
                <w:szCs w:val="22"/>
              </w:rPr>
              <w:t>Подпись</w:t>
            </w:r>
          </w:p>
        </w:tc>
      </w:tr>
    </w:tbl>
    <w:p w14:paraId="0ABCA9EA" w14:textId="66544490" w:rsidR="00FF0221" w:rsidRPr="00FF0221" w:rsidRDefault="00FF0221" w:rsidP="00D20310">
      <w:pPr>
        <w:rPr>
          <w:sz w:val="22"/>
          <w:szCs w:val="22"/>
        </w:rPr>
      </w:pPr>
      <w:r w:rsidRPr="00FF0221">
        <w:rPr>
          <w:b/>
          <w:sz w:val="22"/>
          <w:szCs w:val="22"/>
        </w:rPr>
        <w:t>К заявлению прилагаю следующие документы</w:t>
      </w:r>
      <w:r w:rsidR="00400774">
        <w:rPr>
          <w:b/>
          <w:sz w:val="22"/>
          <w:szCs w:val="22"/>
        </w:rPr>
        <w:t>, необходимые для поступления</w:t>
      </w:r>
      <w:r w:rsidRPr="00FF0221">
        <w:rPr>
          <w:b/>
          <w:sz w:val="22"/>
          <w:szCs w:val="22"/>
        </w:rPr>
        <w:t xml:space="preserve">: </w:t>
      </w:r>
    </w:p>
    <w:tbl>
      <w:tblPr>
        <w:tblStyle w:val="11"/>
        <w:tblW w:w="0" w:type="auto"/>
        <w:tblInd w:w="108" w:type="dxa"/>
        <w:tblLayout w:type="fixed"/>
        <w:tblLook w:val="04A0" w:firstRow="1" w:lastRow="0" w:firstColumn="1" w:lastColumn="0" w:noHBand="0" w:noVBand="1"/>
      </w:tblPr>
      <w:tblGrid>
        <w:gridCol w:w="426"/>
        <w:gridCol w:w="7938"/>
        <w:gridCol w:w="1099"/>
      </w:tblGrid>
      <w:tr w:rsidR="00FF0221" w:rsidRPr="00FF0221" w14:paraId="7F712EC5" w14:textId="77777777" w:rsidTr="002303FE">
        <w:trPr>
          <w:trHeight w:val="218"/>
        </w:trPr>
        <w:tc>
          <w:tcPr>
            <w:tcW w:w="8364" w:type="dxa"/>
            <w:gridSpan w:val="2"/>
            <w:vAlign w:val="center"/>
          </w:tcPr>
          <w:p w14:paraId="02CF1ABA" w14:textId="77777777" w:rsidR="00FF0221" w:rsidRPr="00FF0221" w:rsidRDefault="00FF0221" w:rsidP="00D20310">
            <w:pPr>
              <w:widowControl w:val="0"/>
              <w:jc w:val="center"/>
              <w:rPr>
                <w:b/>
                <w:sz w:val="22"/>
                <w:szCs w:val="22"/>
              </w:rPr>
            </w:pPr>
            <w:r w:rsidRPr="00FF0221">
              <w:rPr>
                <w:b/>
                <w:sz w:val="22"/>
                <w:szCs w:val="22"/>
              </w:rPr>
              <w:t>Наименование документа</w:t>
            </w:r>
          </w:p>
        </w:tc>
        <w:tc>
          <w:tcPr>
            <w:tcW w:w="1099" w:type="dxa"/>
          </w:tcPr>
          <w:p w14:paraId="5E410532" w14:textId="77777777" w:rsidR="00FF0221" w:rsidRPr="00FF0221" w:rsidRDefault="00FF0221" w:rsidP="00D20310">
            <w:pPr>
              <w:widowControl w:val="0"/>
              <w:jc w:val="center"/>
              <w:rPr>
                <w:b/>
                <w:sz w:val="22"/>
                <w:szCs w:val="22"/>
              </w:rPr>
            </w:pPr>
            <w:r w:rsidRPr="00FF0221">
              <w:rPr>
                <w:b/>
                <w:sz w:val="22"/>
                <w:szCs w:val="22"/>
              </w:rPr>
              <w:t>Подпись</w:t>
            </w:r>
          </w:p>
        </w:tc>
      </w:tr>
      <w:tr w:rsidR="00FF0221" w:rsidRPr="00FD752F" w14:paraId="3B47F8F5" w14:textId="77777777" w:rsidTr="002303FE">
        <w:tc>
          <w:tcPr>
            <w:tcW w:w="426" w:type="dxa"/>
            <w:vAlign w:val="center"/>
          </w:tcPr>
          <w:p w14:paraId="341C4A15" w14:textId="77777777" w:rsidR="00FF0221" w:rsidRPr="00FD752F" w:rsidRDefault="00FF0221" w:rsidP="0033411C">
            <w:pPr>
              <w:widowControl w:val="0"/>
              <w:numPr>
                <w:ilvl w:val="0"/>
                <w:numId w:val="11"/>
              </w:numPr>
              <w:contextualSpacing/>
              <w:jc w:val="center"/>
              <w:rPr>
                <w:sz w:val="22"/>
                <w:szCs w:val="22"/>
              </w:rPr>
            </w:pPr>
          </w:p>
        </w:tc>
        <w:tc>
          <w:tcPr>
            <w:tcW w:w="7938" w:type="dxa"/>
            <w:vAlign w:val="center"/>
          </w:tcPr>
          <w:p w14:paraId="3C52CDB0" w14:textId="77777777" w:rsidR="00FF0221" w:rsidRPr="00FD752F" w:rsidRDefault="00FF0221" w:rsidP="00D20310">
            <w:pPr>
              <w:widowControl w:val="0"/>
              <w:rPr>
                <w:sz w:val="22"/>
                <w:szCs w:val="22"/>
              </w:rPr>
            </w:pPr>
            <w:r w:rsidRPr="00FD752F">
              <w:rPr>
                <w:sz w:val="22"/>
                <w:szCs w:val="22"/>
              </w:rPr>
              <w:t>Копия документа, удостоверяющего личность, гражданство</w:t>
            </w:r>
          </w:p>
        </w:tc>
        <w:tc>
          <w:tcPr>
            <w:tcW w:w="1099" w:type="dxa"/>
          </w:tcPr>
          <w:p w14:paraId="4FA9AC68" w14:textId="77777777" w:rsidR="00FF0221" w:rsidRPr="00FD752F" w:rsidRDefault="00FF0221" w:rsidP="00D20310">
            <w:pPr>
              <w:widowControl w:val="0"/>
              <w:jc w:val="center"/>
              <w:rPr>
                <w:sz w:val="22"/>
                <w:szCs w:val="22"/>
              </w:rPr>
            </w:pPr>
          </w:p>
        </w:tc>
      </w:tr>
      <w:tr w:rsidR="00FF0221" w:rsidRPr="00FD752F" w14:paraId="3D0E6430" w14:textId="77777777" w:rsidTr="002303FE">
        <w:tc>
          <w:tcPr>
            <w:tcW w:w="426" w:type="dxa"/>
            <w:vAlign w:val="center"/>
          </w:tcPr>
          <w:p w14:paraId="5326AD6A" w14:textId="77777777" w:rsidR="00FF0221" w:rsidRPr="00FD752F" w:rsidRDefault="00FF0221" w:rsidP="0033411C">
            <w:pPr>
              <w:widowControl w:val="0"/>
              <w:numPr>
                <w:ilvl w:val="0"/>
                <w:numId w:val="11"/>
              </w:numPr>
              <w:contextualSpacing/>
              <w:jc w:val="center"/>
            </w:pPr>
          </w:p>
        </w:tc>
        <w:tc>
          <w:tcPr>
            <w:tcW w:w="7938" w:type="dxa"/>
            <w:vAlign w:val="center"/>
          </w:tcPr>
          <w:p w14:paraId="0DD79041" w14:textId="77777777" w:rsidR="00FF0221" w:rsidRPr="00FD752F" w:rsidRDefault="00FF0221" w:rsidP="00D20310">
            <w:pPr>
              <w:widowControl w:val="0"/>
              <w:jc w:val="both"/>
            </w:pPr>
            <w:r w:rsidRPr="00FD752F">
              <w:rPr>
                <w:sz w:val="22"/>
                <w:szCs w:val="22"/>
              </w:rPr>
              <w:t>Оригинал / копия документа установленного образца</w:t>
            </w:r>
            <w:r>
              <w:rPr>
                <w:sz w:val="22"/>
                <w:szCs w:val="22"/>
              </w:rPr>
              <w:t xml:space="preserve"> </w:t>
            </w:r>
            <w:r w:rsidRPr="00057C3D">
              <w:rPr>
                <w:i/>
                <w:iCs/>
                <w:sz w:val="16"/>
                <w:szCs w:val="16"/>
              </w:rPr>
              <w:t>(в том числе документ иностранного государства об образовании со свидетельством о признании иностранного образования)</w:t>
            </w:r>
          </w:p>
        </w:tc>
        <w:tc>
          <w:tcPr>
            <w:tcW w:w="1099" w:type="dxa"/>
          </w:tcPr>
          <w:p w14:paraId="21C5D1CD" w14:textId="77777777" w:rsidR="00FF0221" w:rsidRPr="00FD752F" w:rsidRDefault="00FF0221" w:rsidP="00D20310">
            <w:pPr>
              <w:widowControl w:val="0"/>
              <w:jc w:val="center"/>
              <w:rPr>
                <w:sz w:val="22"/>
                <w:szCs w:val="22"/>
              </w:rPr>
            </w:pPr>
          </w:p>
        </w:tc>
      </w:tr>
      <w:tr w:rsidR="00FF0221" w:rsidRPr="00FD752F" w14:paraId="592851E9" w14:textId="77777777" w:rsidTr="002303FE">
        <w:tc>
          <w:tcPr>
            <w:tcW w:w="426" w:type="dxa"/>
            <w:vAlign w:val="center"/>
          </w:tcPr>
          <w:p w14:paraId="6F525FD3" w14:textId="77777777" w:rsidR="00FF0221" w:rsidRPr="00FD752F" w:rsidRDefault="00FF0221" w:rsidP="0033411C">
            <w:pPr>
              <w:widowControl w:val="0"/>
              <w:numPr>
                <w:ilvl w:val="0"/>
                <w:numId w:val="11"/>
              </w:numPr>
              <w:contextualSpacing/>
              <w:jc w:val="center"/>
            </w:pPr>
          </w:p>
        </w:tc>
        <w:tc>
          <w:tcPr>
            <w:tcW w:w="7938" w:type="dxa"/>
            <w:vAlign w:val="center"/>
          </w:tcPr>
          <w:p w14:paraId="46330F59" w14:textId="77777777" w:rsidR="00FF0221" w:rsidRPr="000A1F6B" w:rsidRDefault="00FF0221" w:rsidP="00643C47">
            <w:pPr>
              <w:widowControl w:val="0"/>
              <w:jc w:val="both"/>
              <w:rPr>
                <w:i/>
                <w:sz w:val="16"/>
                <w:szCs w:val="16"/>
              </w:rPr>
            </w:pPr>
            <w:r w:rsidRPr="000A1F6B">
              <w:rPr>
                <w:sz w:val="22"/>
                <w:szCs w:val="22"/>
              </w:rPr>
              <w:t>Документ</w:t>
            </w:r>
            <w:r>
              <w:rPr>
                <w:sz w:val="22"/>
                <w:szCs w:val="22"/>
              </w:rPr>
              <w:t xml:space="preserve">, подтверждающий регистрацию в системе индивидуального (персонифицированного) учета / СНИЛС </w:t>
            </w:r>
            <w:r>
              <w:rPr>
                <w:i/>
                <w:sz w:val="16"/>
                <w:szCs w:val="16"/>
              </w:rPr>
              <w:t>(при наличии)</w:t>
            </w:r>
          </w:p>
        </w:tc>
        <w:tc>
          <w:tcPr>
            <w:tcW w:w="1099" w:type="dxa"/>
          </w:tcPr>
          <w:p w14:paraId="2FE0ABB7" w14:textId="77777777" w:rsidR="00FF0221" w:rsidRPr="00FD752F" w:rsidRDefault="00FF0221" w:rsidP="00D20310">
            <w:pPr>
              <w:widowControl w:val="0"/>
              <w:jc w:val="center"/>
            </w:pPr>
          </w:p>
        </w:tc>
      </w:tr>
      <w:tr w:rsidR="00400774" w:rsidRPr="00FD752F" w14:paraId="57E81DE6" w14:textId="77777777" w:rsidTr="002303FE">
        <w:tc>
          <w:tcPr>
            <w:tcW w:w="426" w:type="dxa"/>
            <w:vAlign w:val="center"/>
          </w:tcPr>
          <w:p w14:paraId="2B024018" w14:textId="77777777" w:rsidR="00400774" w:rsidRPr="00FD752F" w:rsidRDefault="00400774" w:rsidP="0033411C">
            <w:pPr>
              <w:widowControl w:val="0"/>
              <w:numPr>
                <w:ilvl w:val="0"/>
                <w:numId w:val="11"/>
              </w:numPr>
              <w:contextualSpacing/>
              <w:jc w:val="center"/>
            </w:pPr>
          </w:p>
        </w:tc>
        <w:tc>
          <w:tcPr>
            <w:tcW w:w="7938" w:type="dxa"/>
            <w:vAlign w:val="center"/>
          </w:tcPr>
          <w:p w14:paraId="10619078" w14:textId="598CFA89" w:rsidR="00400774" w:rsidRPr="000A1F6B" w:rsidRDefault="00400774" w:rsidP="00D20310">
            <w:pPr>
              <w:widowControl w:val="0"/>
              <w:rPr>
                <w:sz w:val="22"/>
                <w:szCs w:val="22"/>
              </w:rPr>
            </w:pPr>
            <w:r>
              <w:rPr>
                <w:sz w:val="22"/>
                <w:szCs w:val="22"/>
              </w:rPr>
              <w:t>Заявление о согласии на обработку персональных данных</w:t>
            </w:r>
          </w:p>
        </w:tc>
        <w:tc>
          <w:tcPr>
            <w:tcW w:w="1099" w:type="dxa"/>
          </w:tcPr>
          <w:p w14:paraId="09F00478" w14:textId="77777777" w:rsidR="00400774" w:rsidRPr="00FD752F" w:rsidRDefault="00400774" w:rsidP="00D20310">
            <w:pPr>
              <w:widowControl w:val="0"/>
              <w:jc w:val="center"/>
            </w:pPr>
          </w:p>
        </w:tc>
      </w:tr>
      <w:tr w:rsidR="00400774" w:rsidRPr="00FD752F" w14:paraId="5E526984" w14:textId="77777777" w:rsidTr="004E2342">
        <w:tc>
          <w:tcPr>
            <w:tcW w:w="426" w:type="dxa"/>
            <w:vAlign w:val="center"/>
          </w:tcPr>
          <w:p w14:paraId="57B60D4E" w14:textId="77777777" w:rsidR="00400774" w:rsidRPr="00FD752F" w:rsidRDefault="00400774" w:rsidP="004E2342">
            <w:pPr>
              <w:widowControl w:val="0"/>
              <w:numPr>
                <w:ilvl w:val="0"/>
                <w:numId w:val="11"/>
              </w:numPr>
              <w:contextualSpacing/>
              <w:jc w:val="center"/>
            </w:pPr>
          </w:p>
        </w:tc>
        <w:tc>
          <w:tcPr>
            <w:tcW w:w="7938" w:type="dxa"/>
            <w:vAlign w:val="center"/>
          </w:tcPr>
          <w:p w14:paraId="7E2943B2" w14:textId="1187ADB1" w:rsidR="00400774" w:rsidRPr="00FD752F" w:rsidRDefault="00400774" w:rsidP="00057C3D">
            <w:pPr>
              <w:widowControl w:val="0"/>
              <w:jc w:val="both"/>
              <w:rPr>
                <w:sz w:val="22"/>
                <w:szCs w:val="22"/>
              </w:rPr>
            </w:pPr>
            <w:r w:rsidRPr="00FD752F">
              <w:rPr>
                <w:sz w:val="22"/>
                <w:szCs w:val="22"/>
              </w:rPr>
              <w:t xml:space="preserve">Документ, подтверждающий инвалидность </w:t>
            </w:r>
            <w:r>
              <w:rPr>
                <w:sz w:val="22"/>
                <w:szCs w:val="22"/>
              </w:rPr>
              <w:t xml:space="preserve">или ОВЗ </w:t>
            </w:r>
            <w:r w:rsidRPr="00FD752F">
              <w:rPr>
                <w:i/>
                <w:sz w:val="16"/>
                <w:szCs w:val="16"/>
              </w:rPr>
              <w:t>(при необходимости создания специальных условий при проведении вступительных испытаний)</w:t>
            </w:r>
          </w:p>
        </w:tc>
        <w:tc>
          <w:tcPr>
            <w:tcW w:w="1099" w:type="dxa"/>
          </w:tcPr>
          <w:p w14:paraId="1017061E" w14:textId="77777777" w:rsidR="00400774" w:rsidRPr="00FD752F" w:rsidRDefault="00400774" w:rsidP="004E2342">
            <w:pPr>
              <w:widowControl w:val="0"/>
              <w:jc w:val="center"/>
            </w:pPr>
          </w:p>
        </w:tc>
      </w:tr>
      <w:tr w:rsidR="00057C3D" w:rsidRPr="00FD752F" w14:paraId="3A3F0D66" w14:textId="77777777" w:rsidTr="004E2342">
        <w:tc>
          <w:tcPr>
            <w:tcW w:w="426" w:type="dxa"/>
            <w:vAlign w:val="center"/>
          </w:tcPr>
          <w:p w14:paraId="69A51696" w14:textId="77777777" w:rsidR="00057C3D" w:rsidRPr="00FD752F" w:rsidRDefault="00057C3D" w:rsidP="004E2342">
            <w:pPr>
              <w:widowControl w:val="0"/>
              <w:numPr>
                <w:ilvl w:val="0"/>
                <w:numId w:val="11"/>
              </w:numPr>
              <w:contextualSpacing/>
              <w:jc w:val="center"/>
            </w:pPr>
          </w:p>
        </w:tc>
        <w:tc>
          <w:tcPr>
            <w:tcW w:w="7938" w:type="dxa"/>
            <w:vAlign w:val="center"/>
          </w:tcPr>
          <w:p w14:paraId="27032920" w14:textId="77777777" w:rsidR="00057C3D" w:rsidRDefault="00057C3D" w:rsidP="004E2342">
            <w:pPr>
              <w:widowControl w:val="0"/>
              <w:jc w:val="both"/>
              <w:rPr>
                <w:i/>
                <w:sz w:val="16"/>
                <w:szCs w:val="16"/>
              </w:rPr>
            </w:pPr>
            <w:r w:rsidRPr="00FD752F">
              <w:rPr>
                <w:sz w:val="22"/>
                <w:szCs w:val="22"/>
              </w:rPr>
              <w:t>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w:t>
            </w:r>
            <w:r>
              <w:rPr>
                <w:sz w:val="22"/>
                <w:szCs w:val="22"/>
              </w:rPr>
              <w:t xml:space="preserve"> на обучение</w:t>
            </w:r>
            <w:r w:rsidRPr="00FD752F">
              <w:rPr>
                <w:sz w:val="22"/>
                <w:szCs w:val="22"/>
              </w:rPr>
              <w:t xml:space="preserve">, утвержденными Центром </w:t>
            </w:r>
            <w:r w:rsidRPr="00FF0221">
              <w:rPr>
                <w:i/>
                <w:sz w:val="16"/>
                <w:szCs w:val="16"/>
              </w:rPr>
              <w:t>(при наличии</w:t>
            </w:r>
            <w:r>
              <w:rPr>
                <w:i/>
                <w:sz w:val="16"/>
                <w:szCs w:val="16"/>
              </w:rPr>
              <w:t>, представляются не позднее дня завершения приема заявлений и документов</w:t>
            </w:r>
            <w:r w:rsidRPr="00FF0221">
              <w:rPr>
                <w:i/>
                <w:sz w:val="16"/>
                <w:szCs w:val="16"/>
              </w:rPr>
              <w:t>)</w:t>
            </w:r>
            <w:r w:rsidR="000E61AD">
              <w:rPr>
                <w:i/>
                <w:sz w:val="16"/>
                <w:szCs w:val="16"/>
              </w:rPr>
              <w:t>:</w:t>
            </w:r>
          </w:p>
          <w:p w14:paraId="7CE7D336" w14:textId="495201EB" w:rsidR="000E61AD" w:rsidRDefault="00214440" w:rsidP="000E61AD">
            <w:pPr>
              <w:pStyle w:val="a5"/>
              <w:widowControl w:val="0"/>
              <w:numPr>
                <w:ilvl w:val="0"/>
                <w:numId w:val="32"/>
              </w:numPr>
              <w:jc w:val="both"/>
              <w:rPr>
                <w:sz w:val="22"/>
                <w:szCs w:val="22"/>
              </w:rPr>
            </w:pPr>
            <w:r>
              <w:rPr>
                <w:sz w:val="22"/>
                <w:szCs w:val="22"/>
              </w:rPr>
              <w:t>общие индивидуальные достижения</w:t>
            </w:r>
          </w:p>
          <w:p w14:paraId="7D60624A" w14:textId="06C1FFAD" w:rsidR="00214440" w:rsidRPr="00214440" w:rsidRDefault="00214440" w:rsidP="00214440">
            <w:pPr>
              <w:pStyle w:val="a5"/>
              <w:widowControl w:val="0"/>
              <w:numPr>
                <w:ilvl w:val="0"/>
                <w:numId w:val="32"/>
              </w:numPr>
              <w:jc w:val="both"/>
              <w:rPr>
                <w:sz w:val="22"/>
                <w:szCs w:val="22"/>
              </w:rPr>
            </w:pPr>
            <w:r>
              <w:rPr>
                <w:sz w:val="22"/>
                <w:szCs w:val="22"/>
              </w:rPr>
              <w:t>целевые индивидуальные достижения</w:t>
            </w:r>
          </w:p>
        </w:tc>
        <w:tc>
          <w:tcPr>
            <w:tcW w:w="1099" w:type="dxa"/>
          </w:tcPr>
          <w:p w14:paraId="75A79D00" w14:textId="77777777" w:rsidR="00057C3D" w:rsidRPr="00FD752F" w:rsidRDefault="00057C3D" w:rsidP="004E2342">
            <w:pPr>
              <w:widowControl w:val="0"/>
              <w:jc w:val="center"/>
              <w:rPr>
                <w:sz w:val="22"/>
                <w:szCs w:val="22"/>
              </w:rPr>
            </w:pPr>
          </w:p>
        </w:tc>
      </w:tr>
      <w:tr w:rsidR="00FF0221" w:rsidRPr="00FD752F" w14:paraId="799EDFD0" w14:textId="77777777" w:rsidTr="002303FE">
        <w:tc>
          <w:tcPr>
            <w:tcW w:w="426" w:type="dxa"/>
            <w:vAlign w:val="center"/>
          </w:tcPr>
          <w:p w14:paraId="7ADB4DF4" w14:textId="77777777" w:rsidR="00FF0221" w:rsidRPr="00FD752F" w:rsidRDefault="00FF0221" w:rsidP="0033411C">
            <w:pPr>
              <w:widowControl w:val="0"/>
              <w:numPr>
                <w:ilvl w:val="0"/>
                <w:numId w:val="11"/>
              </w:numPr>
              <w:contextualSpacing/>
              <w:jc w:val="center"/>
            </w:pPr>
          </w:p>
        </w:tc>
        <w:tc>
          <w:tcPr>
            <w:tcW w:w="7938" w:type="dxa"/>
            <w:vAlign w:val="center"/>
          </w:tcPr>
          <w:p w14:paraId="4A4A8293" w14:textId="77777777" w:rsidR="00FF0221" w:rsidRPr="00FD752F" w:rsidRDefault="00FF0221" w:rsidP="00D20310">
            <w:pPr>
              <w:widowControl w:val="0"/>
              <w:rPr>
                <w:sz w:val="22"/>
                <w:szCs w:val="22"/>
              </w:rPr>
            </w:pPr>
            <w:r w:rsidRPr="00FD752F">
              <w:rPr>
                <w:sz w:val="22"/>
                <w:szCs w:val="22"/>
              </w:rPr>
              <w:t xml:space="preserve">Копия документа о смене фамилии </w:t>
            </w:r>
            <w:r w:rsidRPr="00FD752F">
              <w:rPr>
                <w:i/>
                <w:sz w:val="16"/>
                <w:szCs w:val="16"/>
              </w:rPr>
              <w:t>(при смене фамилии)</w:t>
            </w:r>
          </w:p>
        </w:tc>
        <w:tc>
          <w:tcPr>
            <w:tcW w:w="1099" w:type="dxa"/>
          </w:tcPr>
          <w:p w14:paraId="278021D6" w14:textId="77777777" w:rsidR="00FF0221" w:rsidRPr="00FD752F" w:rsidRDefault="00FF0221" w:rsidP="00D20310">
            <w:pPr>
              <w:widowControl w:val="0"/>
              <w:jc w:val="center"/>
            </w:pPr>
          </w:p>
        </w:tc>
      </w:tr>
      <w:tr w:rsidR="00942527" w:rsidRPr="00FD752F" w14:paraId="3BB4AB6B" w14:textId="77777777" w:rsidTr="002303FE">
        <w:tc>
          <w:tcPr>
            <w:tcW w:w="426" w:type="dxa"/>
            <w:vAlign w:val="center"/>
          </w:tcPr>
          <w:p w14:paraId="15E624A3" w14:textId="77777777" w:rsidR="00942527" w:rsidRPr="00FD752F" w:rsidRDefault="00942527" w:rsidP="0033411C">
            <w:pPr>
              <w:widowControl w:val="0"/>
              <w:numPr>
                <w:ilvl w:val="0"/>
                <w:numId w:val="11"/>
              </w:numPr>
              <w:contextualSpacing/>
              <w:jc w:val="center"/>
            </w:pPr>
          </w:p>
        </w:tc>
        <w:tc>
          <w:tcPr>
            <w:tcW w:w="7938" w:type="dxa"/>
            <w:vAlign w:val="center"/>
          </w:tcPr>
          <w:p w14:paraId="39184361" w14:textId="55948272" w:rsidR="00942527" w:rsidRPr="00FD752F" w:rsidRDefault="00D87371" w:rsidP="00D20310">
            <w:pPr>
              <w:widowControl w:val="0"/>
              <w:rPr>
                <w:sz w:val="22"/>
                <w:szCs w:val="22"/>
              </w:rPr>
            </w:pPr>
            <w:r>
              <w:rPr>
                <w:sz w:val="22"/>
                <w:szCs w:val="22"/>
              </w:rPr>
              <w:t>Справка о прохождении обязательного медицинского осмотра (обследования)</w:t>
            </w:r>
            <w:r>
              <w:rPr>
                <w:i/>
                <w:sz w:val="16"/>
                <w:szCs w:val="16"/>
              </w:rPr>
              <w:t xml:space="preserve"> (представляются не позднее дня завершения приема заявлений и документов</w:t>
            </w:r>
            <w:r w:rsidRPr="00FF0221">
              <w:rPr>
                <w:i/>
                <w:sz w:val="16"/>
                <w:szCs w:val="16"/>
              </w:rPr>
              <w:t>)</w:t>
            </w:r>
          </w:p>
        </w:tc>
        <w:tc>
          <w:tcPr>
            <w:tcW w:w="1099" w:type="dxa"/>
          </w:tcPr>
          <w:p w14:paraId="72DDA29F" w14:textId="77777777" w:rsidR="00942527" w:rsidRPr="00FD752F" w:rsidRDefault="00942527" w:rsidP="00D20310">
            <w:pPr>
              <w:widowControl w:val="0"/>
              <w:jc w:val="center"/>
            </w:pPr>
          </w:p>
        </w:tc>
      </w:tr>
      <w:tr w:rsidR="00FF0221" w:rsidRPr="00FD752F" w14:paraId="16881F10" w14:textId="77777777" w:rsidTr="002303FE">
        <w:trPr>
          <w:trHeight w:val="77"/>
        </w:trPr>
        <w:tc>
          <w:tcPr>
            <w:tcW w:w="426" w:type="dxa"/>
            <w:vAlign w:val="center"/>
          </w:tcPr>
          <w:p w14:paraId="5EFD1CEE" w14:textId="77777777" w:rsidR="00FF0221" w:rsidRPr="00FD752F" w:rsidRDefault="00FF0221" w:rsidP="0033411C">
            <w:pPr>
              <w:widowControl w:val="0"/>
              <w:numPr>
                <w:ilvl w:val="0"/>
                <w:numId w:val="11"/>
              </w:numPr>
              <w:contextualSpacing/>
              <w:jc w:val="center"/>
            </w:pPr>
          </w:p>
        </w:tc>
        <w:tc>
          <w:tcPr>
            <w:tcW w:w="7938" w:type="dxa"/>
            <w:vAlign w:val="center"/>
          </w:tcPr>
          <w:p w14:paraId="2F4BC5BB" w14:textId="0D6F6915" w:rsidR="00FF0221" w:rsidRPr="00FD752F" w:rsidRDefault="00FF0221" w:rsidP="00057C3D">
            <w:pPr>
              <w:widowControl w:val="0"/>
              <w:autoSpaceDE w:val="0"/>
              <w:autoSpaceDN w:val="0"/>
              <w:adjustRightInd w:val="0"/>
              <w:contextualSpacing/>
              <w:jc w:val="both"/>
              <w:rPr>
                <w:sz w:val="22"/>
                <w:szCs w:val="22"/>
              </w:rPr>
            </w:pPr>
            <w:r w:rsidRPr="00FD752F">
              <w:rPr>
                <w:sz w:val="22"/>
                <w:szCs w:val="22"/>
              </w:rPr>
              <w:t xml:space="preserve">Копия военного билета </w:t>
            </w:r>
            <w:r w:rsidRPr="00FD752F">
              <w:rPr>
                <w:i/>
                <w:sz w:val="16"/>
                <w:szCs w:val="16"/>
              </w:rPr>
              <w:t>(при наличии</w:t>
            </w:r>
            <w:r w:rsidR="00057C3D">
              <w:rPr>
                <w:i/>
                <w:sz w:val="16"/>
                <w:szCs w:val="16"/>
              </w:rPr>
              <w:t>, представляется не позднее дня завершения приема заявлений и документов</w:t>
            </w:r>
            <w:r w:rsidR="00057C3D" w:rsidRPr="00FF0221">
              <w:rPr>
                <w:i/>
                <w:sz w:val="16"/>
                <w:szCs w:val="16"/>
              </w:rPr>
              <w:t>)</w:t>
            </w:r>
          </w:p>
        </w:tc>
        <w:tc>
          <w:tcPr>
            <w:tcW w:w="1099" w:type="dxa"/>
          </w:tcPr>
          <w:p w14:paraId="08ED66A9" w14:textId="77777777" w:rsidR="00FF0221" w:rsidRPr="00FD752F" w:rsidRDefault="00FF0221" w:rsidP="00D20310">
            <w:pPr>
              <w:widowControl w:val="0"/>
              <w:jc w:val="center"/>
              <w:rPr>
                <w:sz w:val="22"/>
                <w:szCs w:val="22"/>
              </w:rPr>
            </w:pPr>
          </w:p>
        </w:tc>
      </w:tr>
      <w:tr w:rsidR="00FF0221" w:rsidRPr="00FD752F" w14:paraId="3EA85BD0" w14:textId="77777777" w:rsidTr="002303FE">
        <w:tc>
          <w:tcPr>
            <w:tcW w:w="426" w:type="dxa"/>
            <w:vAlign w:val="center"/>
          </w:tcPr>
          <w:p w14:paraId="7F1C6F17" w14:textId="77777777" w:rsidR="00FF0221" w:rsidRPr="00FD752F" w:rsidRDefault="00FF0221" w:rsidP="0033411C">
            <w:pPr>
              <w:widowControl w:val="0"/>
              <w:numPr>
                <w:ilvl w:val="0"/>
                <w:numId w:val="11"/>
              </w:numPr>
              <w:contextualSpacing/>
              <w:jc w:val="center"/>
            </w:pPr>
          </w:p>
        </w:tc>
        <w:tc>
          <w:tcPr>
            <w:tcW w:w="7938" w:type="dxa"/>
            <w:vAlign w:val="center"/>
          </w:tcPr>
          <w:p w14:paraId="00DED419" w14:textId="77777777" w:rsidR="00FF0221" w:rsidRPr="00FD752F" w:rsidRDefault="00FF0221" w:rsidP="00D20310">
            <w:pPr>
              <w:widowControl w:val="0"/>
              <w:rPr>
                <w:sz w:val="22"/>
                <w:szCs w:val="22"/>
              </w:rPr>
            </w:pPr>
            <w:r>
              <w:rPr>
                <w:sz w:val="22"/>
                <w:szCs w:val="22"/>
              </w:rPr>
              <w:t>2</w:t>
            </w:r>
            <w:r w:rsidRPr="00FD752F">
              <w:rPr>
                <w:sz w:val="22"/>
                <w:szCs w:val="22"/>
              </w:rPr>
              <w:t xml:space="preserve"> фотографии поступающего 3х4</w:t>
            </w:r>
          </w:p>
        </w:tc>
        <w:tc>
          <w:tcPr>
            <w:tcW w:w="1099" w:type="dxa"/>
          </w:tcPr>
          <w:p w14:paraId="7F7B779A" w14:textId="77777777" w:rsidR="00FF0221" w:rsidRPr="00FD752F" w:rsidRDefault="00FF0221" w:rsidP="00D20310">
            <w:pPr>
              <w:widowControl w:val="0"/>
              <w:jc w:val="center"/>
              <w:rPr>
                <w:sz w:val="22"/>
                <w:szCs w:val="22"/>
              </w:rPr>
            </w:pPr>
          </w:p>
        </w:tc>
      </w:tr>
    </w:tbl>
    <w:p w14:paraId="4269C371" w14:textId="6A207540" w:rsidR="007B4DEF" w:rsidRDefault="007B4DEF" w:rsidP="00D20310">
      <w:pPr>
        <w:widowControl w:val="0"/>
        <w:autoSpaceDE w:val="0"/>
        <w:autoSpaceDN w:val="0"/>
        <w:adjustRightInd w:val="0"/>
        <w:contextualSpacing/>
        <w:rPr>
          <w:sz w:val="22"/>
          <w:szCs w:val="22"/>
        </w:rPr>
      </w:pPr>
    </w:p>
    <w:p w14:paraId="7A3F1321" w14:textId="0D2618AB" w:rsidR="00214440" w:rsidRDefault="00214440" w:rsidP="00D20310">
      <w:pPr>
        <w:widowControl w:val="0"/>
        <w:autoSpaceDE w:val="0"/>
        <w:autoSpaceDN w:val="0"/>
        <w:adjustRightInd w:val="0"/>
        <w:contextualSpacing/>
        <w:rPr>
          <w:b/>
          <w:sz w:val="22"/>
          <w:szCs w:val="22"/>
        </w:rPr>
      </w:pPr>
      <w:r>
        <w:rPr>
          <w:b/>
          <w:sz w:val="22"/>
          <w:szCs w:val="22"/>
        </w:rPr>
        <w:t>Сведения о поступлении на места в пределах целевой квоты:</w:t>
      </w:r>
    </w:p>
    <w:p w14:paraId="098D2108" w14:textId="3B5D4C0F" w:rsidR="00214440" w:rsidRDefault="00214440" w:rsidP="00214440">
      <w:pPr>
        <w:pStyle w:val="a5"/>
        <w:widowControl w:val="0"/>
        <w:numPr>
          <w:ilvl w:val="0"/>
          <w:numId w:val="33"/>
        </w:numPr>
        <w:autoSpaceDE w:val="0"/>
        <w:autoSpaceDN w:val="0"/>
        <w:adjustRightInd w:val="0"/>
        <w:contextualSpacing/>
        <w:rPr>
          <w:sz w:val="22"/>
          <w:szCs w:val="22"/>
        </w:rPr>
      </w:pPr>
      <w:r>
        <w:rPr>
          <w:sz w:val="22"/>
          <w:szCs w:val="22"/>
        </w:rPr>
        <w:t>Нет</w:t>
      </w:r>
    </w:p>
    <w:p w14:paraId="053BAA34" w14:textId="35F2745C" w:rsidR="00214440" w:rsidRDefault="00214440" w:rsidP="00214440">
      <w:pPr>
        <w:pStyle w:val="a5"/>
        <w:widowControl w:val="0"/>
        <w:numPr>
          <w:ilvl w:val="0"/>
          <w:numId w:val="33"/>
        </w:numPr>
        <w:autoSpaceDE w:val="0"/>
        <w:autoSpaceDN w:val="0"/>
        <w:adjustRightInd w:val="0"/>
        <w:contextualSpacing/>
        <w:rPr>
          <w:sz w:val="22"/>
          <w:szCs w:val="22"/>
        </w:rPr>
      </w:pPr>
      <w:r>
        <w:rPr>
          <w:sz w:val="22"/>
          <w:szCs w:val="22"/>
        </w:rPr>
        <w:t>Да</w:t>
      </w:r>
    </w:p>
    <w:p w14:paraId="3166C59D" w14:textId="705C2B21" w:rsidR="00214440" w:rsidRDefault="00214440" w:rsidP="00214440">
      <w:pPr>
        <w:pStyle w:val="a5"/>
        <w:widowControl w:val="0"/>
        <w:autoSpaceDE w:val="0"/>
        <w:autoSpaceDN w:val="0"/>
        <w:adjustRightInd w:val="0"/>
        <w:ind w:left="0"/>
        <w:contextualSpacing/>
        <w:rPr>
          <w:sz w:val="22"/>
          <w:szCs w:val="22"/>
        </w:rPr>
      </w:pPr>
      <w:r>
        <w:rPr>
          <w:sz w:val="22"/>
          <w:szCs w:val="22"/>
        </w:rPr>
        <w:t xml:space="preserve">Заказчик </w:t>
      </w:r>
      <w:r w:rsidR="00A315B2">
        <w:rPr>
          <w:sz w:val="22"/>
          <w:szCs w:val="22"/>
        </w:rPr>
        <w:t>____________________________________________________________________________</w:t>
      </w:r>
    </w:p>
    <w:p w14:paraId="1AEF7851" w14:textId="3D95DF14" w:rsidR="00A315B2" w:rsidRDefault="00A315B2" w:rsidP="00214440">
      <w:pPr>
        <w:pStyle w:val="a5"/>
        <w:widowControl w:val="0"/>
        <w:autoSpaceDE w:val="0"/>
        <w:autoSpaceDN w:val="0"/>
        <w:adjustRightInd w:val="0"/>
        <w:ind w:left="0"/>
        <w:contextualSpacing/>
        <w:rPr>
          <w:sz w:val="22"/>
          <w:szCs w:val="22"/>
        </w:rPr>
      </w:pPr>
      <w:r>
        <w:rPr>
          <w:sz w:val="22"/>
          <w:szCs w:val="22"/>
        </w:rPr>
        <w:t>____________________________________________________________________________________</w:t>
      </w:r>
    </w:p>
    <w:p w14:paraId="399BD30A" w14:textId="30A9272B" w:rsidR="00A315B2" w:rsidRDefault="007676E0" w:rsidP="00214440">
      <w:pPr>
        <w:pStyle w:val="a5"/>
        <w:widowControl w:val="0"/>
        <w:autoSpaceDE w:val="0"/>
        <w:autoSpaceDN w:val="0"/>
        <w:adjustRightInd w:val="0"/>
        <w:ind w:left="0"/>
        <w:contextualSpacing/>
        <w:rPr>
          <w:sz w:val="22"/>
          <w:szCs w:val="22"/>
        </w:rPr>
      </w:pPr>
      <w:r>
        <w:rPr>
          <w:sz w:val="22"/>
          <w:szCs w:val="22"/>
        </w:rPr>
        <w:t xml:space="preserve">№ предложения ______________________________________________________________________ </w:t>
      </w:r>
    </w:p>
    <w:p w14:paraId="55479380" w14:textId="1879E8A6" w:rsidR="00214440" w:rsidRDefault="007676E0" w:rsidP="007676E0">
      <w:pPr>
        <w:pStyle w:val="a5"/>
        <w:widowControl w:val="0"/>
        <w:numPr>
          <w:ilvl w:val="0"/>
          <w:numId w:val="34"/>
        </w:numPr>
        <w:autoSpaceDE w:val="0"/>
        <w:autoSpaceDN w:val="0"/>
        <w:adjustRightInd w:val="0"/>
        <w:ind w:left="709" w:hanging="425"/>
        <w:contextualSpacing/>
        <w:rPr>
          <w:sz w:val="22"/>
          <w:szCs w:val="22"/>
        </w:rPr>
      </w:pPr>
      <w:r>
        <w:rPr>
          <w:sz w:val="22"/>
          <w:szCs w:val="22"/>
        </w:rPr>
        <w:t>Предложение размещено на цифровой платформе «Работа в России»</w:t>
      </w:r>
    </w:p>
    <w:p w14:paraId="3A9E2128" w14:textId="34400E86" w:rsidR="007676E0" w:rsidRDefault="007676E0" w:rsidP="007676E0">
      <w:pPr>
        <w:pStyle w:val="a5"/>
        <w:widowControl w:val="0"/>
        <w:numPr>
          <w:ilvl w:val="0"/>
          <w:numId w:val="34"/>
        </w:numPr>
        <w:autoSpaceDE w:val="0"/>
        <w:autoSpaceDN w:val="0"/>
        <w:adjustRightInd w:val="0"/>
        <w:ind w:left="709" w:hanging="425"/>
        <w:contextualSpacing/>
        <w:rPr>
          <w:sz w:val="22"/>
          <w:szCs w:val="22"/>
        </w:rPr>
      </w:pPr>
      <w:r>
        <w:rPr>
          <w:sz w:val="22"/>
          <w:szCs w:val="22"/>
        </w:rPr>
        <w:t>Предложение не размещено на цифровой платформе «Работа в России».</w:t>
      </w:r>
    </w:p>
    <w:p w14:paraId="080E79AD" w14:textId="77777777" w:rsidR="007676E0" w:rsidRPr="00214440" w:rsidRDefault="007676E0" w:rsidP="007676E0">
      <w:pPr>
        <w:pStyle w:val="a5"/>
        <w:widowControl w:val="0"/>
        <w:autoSpaceDE w:val="0"/>
        <w:autoSpaceDN w:val="0"/>
        <w:adjustRightInd w:val="0"/>
        <w:ind w:left="709"/>
        <w:contextualSpacing/>
        <w:rPr>
          <w:sz w:val="22"/>
          <w:szCs w:val="22"/>
        </w:rPr>
      </w:pPr>
    </w:p>
    <w:p w14:paraId="6E7B96AC" w14:textId="77777777" w:rsidR="007B4DEF" w:rsidRPr="007B4DEF" w:rsidRDefault="007B4DEF" w:rsidP="00D20310">
      <w:pPr>
        <w:widowControl w:val="0"/>
        <w:autoSpaceDE w:val="0"/>
        <w:autoSpaceDN w:val="0"/>
        <w:adjustRightInd w:val="0"/>
        <w:contextualSpacing/>
        <w:rPr>
          <w:sz w:val="22"/>
          <w:szCs w:val="22"/>
        </w:rPr>
      </w:pPr>
      <w:r w:rsidRPr="007B4DEF">
        <w:rPr>
          <w:sz w:val="22"/>
          <w:szCs w:val="22"/>
        </w:rPr>
        <w:t>«___» _______</w:t>
      </w:r>
      <w:r>
        <w:rPr>
          <w:sz w:val="22"/>
          <w:szCs w:val="22"/>
        </w:rPr>
        <w:t>______</w:t>
      </w:r>
      <w:r w:rsidRPr="007B4DEF">
        <w:rPr>
          <w:sz w:val="22"/>
          <w:szCs w:val="22"/>
        </w:rPr>
        <w:t xml:space="preserve"> 20___ г.   ______________/_____________________________________/</w:t>
      </w:r>
    </w:p>
    <w:p w14:paraId="16502F69" w14:textId="40C6E8E8" w:rsidR="001375FC" w:rsidRPr="002E6471" w:rsidRDefault="007B4DEF" w:rsidP="001375FC">
      <w:pPr>
        <w:widowControl w:val="0"/>
        <w:autoSpaceDE w:val="0"/>
        <w:autoSpaceDN w:val="0"/>
        <w:adjustRightInd w:val="0"/>
        <w:contextualSpacing/>
        <w:jc w:val="both"/>
        <w:rPr>
          <w:i/>
          <w:sz w:val="16"/>
          <w:szCs w:val="16"/>
        </w:rPr>
      </w:pPr>
      <w:r>
        <w:rPr>
          <w:i/>
          <w:sz w:val="16"/>
          <w:szCs w:val="16"/>
        </w:rPr>
        <w:t xml:space="preserve">               </w:t>
      </w:r>
      <w:r w:rsidR="001375FC">
        <w:rPr>
          <w:i/>
          <w:sz w:val="16"/>
          <w:szCs w:val="16"/>
        </w:rPr>
        <w:t xml:space="preserve">                                                               </w:t>
      </w:r>
      <w:r w:rsidR="00FE73DC">
        <w:rPr>
          <w:i/>
          <w:sz w:val="16"/>
          <w:szCs w:val="16"/>
        </w:rPr>
        <w:t xml:space="preserve">    </w:t>
      </w:r>
      <w:r w:rsidR="001375FC">
        <w:rPr>
          <w:i/>
          <w:sz w:val="16"/>
          <w:szCs w:val="16"/>
        </w:rPr>
        <w:t xml:space="preserve"> (</w:t>
      </w:r>
      <w:proofErr w:type="gramStart"/>
      <w:r w:rsidR="001375FC" w:rsidRPr="007B4DEF">
        <w:rPr>
          <w:i/>
          <w:sz w:val="16"/>
          <w:szCs w:val="16"/>
        </w:rPr>
        <w:t>Подпись</w:t>
      </w:r>
      <w:r w:rsidR="001375FC">
        <w:rPr>
          <w:i/>
          <w:sz w:val="16"/>
          <w:szCs w:val="16"/>
        </w:rPr>
        <w:t>)</w:t>
      </w:r>
      <w:r w:rsidR="001375FC" w:rsidRPr="00FD752F">
        <w:rPr>
          <w:i/>
          <w:sz w:val="20"/>
        </w:rPr>
        <w:t xml:space="preserve">   </w:t>
      </w:r>
      <w:proofErr w:type="gramEnd"/>
      <w:r w:rsidR="001375FC" w:rsidRPr="00FD752F">
        <w:rPr>
          <w:i/>
          <w:sz w:val="20"/>
        </w:rPr>
        <w:t xml:space="preserve">                                     </w:t>
      </w:r>
      <w:proofErr w:type="gramStart"/>
      <w:r w:rsidR="001375FC" w:rsidRPr="00FD752F">
        <w:rPr>
          <w:i/>
          <w:sz w:val="20"/>
        </w:rPr>
        <w:t xml:space="preserve">   </w:t>
      </w:r>
      <w:r w:rsidR="001375FC">
        <w:rPr>
          <w:i/>
          <w:sz w:val="20"/>
        </w:rPr>
        <w:t>(</w:t>
      </w:r>
      <w:proofErr w:type="gramEnd"/>
      <w:r w:rsidR="001375FC" w:rsidRPr="007B4DEF">
        <w:rPr>
          <w:i/>
          <w:sz w:val="16"/>
          <w:szCs w:val="16"/>
        </w:rPr>
        <w:t>Ф.И.О.</w:t>
      </w:r>
      <w:r w:rsidR="001375FC">
        <w:rPr>
          <w:i/>
          <w:sz w:val="16"/>
          <w:szCs w:val="16"/>
        </w:rPr>
        <w:t>)</w:t>
      </w:r>
    </w:p>
    <w:p w14:paraId="3A5C95DE" w14:textId="77777777" w:rsidR="00130F5D" w:rsidRPr="00EB7F75" w:rsidRDefault="00130F5D" w:rsidP="00D20310">
      <w:pPr>
        <w:autoSpaceDE w:val="0"/>
        <w:autoSpaceDN w:val="0"/>
        <w:adjustRightInd w:val="0"/>
        <w:jc w:val="both"/>
        <w:rPr>
          <w:color w:val="000000"/>
          <w:sz w:val="20"/>
          <w:lang w:eastAsia="ru-RU"/>
        </w:rPr>
      </w:pPr>
    </w:p>
    <w:p w14:paraId="0CEE49C2" w14:textId="77777777" w:rsidR="00130F5D" w:rsidRDefault="00130F5D" w:rsidP="00D20310">
      <w:pPr>
        <w:rPr>
          <w:b/>
          <w:i/>
          <w:noProof/>
          <w:sz w:val="20"/>
          <w:szCs w:val="24"/>
        </w:rPr>
      </w:pPr>
    </w:p>
    <w:p w14:paraId="7C94B04C" w14:textId="77777777" w:rsidR="000B72CE" w:rsidRDefault="000B72CE" w:rsidP="00D20310">
      <w:pPr>
        <w:pStyle w:val="a5"/>
        <w:widowControl w:val="0"/>
        <w:spacing w:after="80"/>
        <w:ind w:left="0"/>
        <w:rPr>
          <w:b/>
          <w:sz w:val="20"/>
        </w:rPr>
      </w:pPr>
    </w:p>
    <w:p w14:paraId="6F3C55E8" w14:textId="77777777" w:rsidR="001E7335" w:rsidRDefault="001E7335" w:rsidP="009D19D3">
      <w:pPr>
        <w:pStyle w:val="a5"/>
        <w:widowControl w:val="0"/>
        <w:spacing w:after="80"/>
        <w:ind w:left="0"/>
        <w:rPr>
          <w:b/>
          <w:sz w:val="20"/>
        </w:rPr>
      </w:pPr>
    </w:p>
    <w:p w14:paraId="78B8A0AF" w14:textId="77777777" w:rsidR="001E7335" w:rsidRDefault="001E7335" w:rsidP="009D19D3">
      <w:pPr>
        <w:pStyle w:val="a5"/>
        <w:widowControl w:val="0"/>
        <w:spacing w:after="80"/>
        <w:ind w:left="0"/>
        <w:rPr>
          <w:b/>
          <w:sz w:val="20"/>
        </w:rPr>
      </w:pPr>
    </w:p>
    <w:p w14:paraId="5DF96012" w14:textId="77777777" w:rsidR="001E7335" w:rsidRDefault="001E7335" w:rsidP="009D19D3">
      <w:pPr>
        <w:pStyle w:val="a5"/>
        <w:widowControl w:val="0"/>
        <w:spacing w:after="80"/>
        <w:ind w:left="0"/>
        <w:rPr>
          <w:b/>
          <w:sz w:val="20"/>
        </w:rPr>
      </w:pPr>
    </w:p>
    <w:p w14:paraId="42E76E2D" w14:textId="77777777" w:rsidR="001E7335" w:rsidRDefault="001E7335" w:rsidP="009D19D3">
      <w:pPr>
        <w:pStyle w:val="a5"/>
        <w:widowControl w:val="0"/>
        <w:spacing w:after="80"/>
        <w:ind w:left="0"/>
        <w:rPr>
          <w:b/>
          <w:sz w:val="20"/>
        </w:rPr>
      </w:pPr>
    </w:p>
    <w:p w14:paraId="437A93CE" w14:textId="77777777" w:rsidR="001E7335" w:rsidRDefault="001E7335" w:rsidP="009D19D3">
      <w:pPr>
        <w:pStyle w:val="a5"/>
        <w:widowControl w:val="0"/>
        <w:spacing w:after="80"/>
        <w:ind w:left="0"/>
        <w:rPr>
          <w:b/>
          <w:sz w:val="20"/>
        </w:rPr>
      </w:pPr>
    </w:p>
    <w:p w14:paraId="50852F69" w14:textId="77777777" w:rsidR="001E7335" w:rsidRDefault="001E7335" w:rsidP="009D19D3">
      <w:pPr>
        <w:pStyle w:val="a5"/>
        <w:widowControl w:val="0"/>
        <w:spacing w:after="80"/>
        <w:ind w:left="0"/>
        <w:rPr>
          <w:b/>
          <w:sz w:val="20"/>
        </w:rPr>
      </w:pPr>
    </w:p>
    <w:p w14:paraId="2078A65D" w14:textId="77777777" w:rsidR="001E7335" w:rsidRDefault="001E7335" w:rsidP="009D19D3">
      <w:pPr>
        <w:pStyle w:val="a5"/>
        <w:widowControl w:val="0"/>
        <w:spacing w:after="80"/>
        <w:ind w:left="0"/>
        <w:rPr>
          <w:b/>
          <w:sz w:val="20"/>
        </w:rPr>
      </w:pPr>
    </w:p>
    <w:p w14:paraId="4F9301BF" w14:textId="77777777" w:rsidR="001E7335" w:rsidRDefault="001E7335" w:rsidP="009D19D3">
      <w:pPr>
        <w:pStyle w:val="a5"/>
        <w:widowControl w:val="0"/>
        <w:spacing w:after="80"/>
        <w:ind w:left="0"/>
        <w:rPr>
          <w:b/>
          <w:sz w:val="20"/>
        </w:rPr>
      </w:pPr>
    </w:p>
    <w:p w14:paraId="55B6CC8F" w14:textId="77777777" w:rsidR="001E7335" w:rsidRDefault="001E7335" w:rsidP="009D19D3">
      <w:pPr>
        <w:pStyle w:val="a5"/>
        <w:widowControl w:val="0"/>
        <w:spacing w:after="80"/>
        <w:ind w:left="0"/>
        <w:rPr>
          <w:b/>
          <w:sz w:val="20"/>
        </w:rPr>
      </w:pPr>
    </w:p>
    <w:p w14:paraId="60D2716C" w14:textId="3875A606" w:rsidR="001E7335" w:rsidRDefault="00FE73DC" w:rsidP="009D19D3">
      <w:pPr>
        <w:pStyle w:val="a5"/>
        <w:widowControl w:val="0"/>
        <w:spacing w:after="80"/>
        <w:ind w:left="0"/>
        <w:rPr>
          <w:b/>
          <w:sz w:val="20"/>
        </w:rPr>
      </w:pPr>
      <w:r>
        <w:rPr>
          <w:b/>
          <w:sz w:val="20"/>
        </w:rPr>
        <w:t xml:space="preserve"> </w:t>
      </w:r>
    </w:p>
    <w:sectPr w:rsidR="001E7335" w:rsidSect="00FE73DC">
      <w:pgSz w:w="11906" w:h="16838"/>
      <w:pgMar w:top="993" w:right="850" w:bottom="993"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1BA" w14:textId="77777777" w:rsidR="00AE00A9" w:rsidRDefault="00AE00A9" w:rsidP="00B75666">
      <w:r>
        <w:separator/>
      </w:r>
    </w:p>
  </w:endnote>
  <w:endnote w:type="continuationSeparator" w:id="0">
    <w:p w14:paraId="3D11FFE6" w14:textId="77777777" w:rsidR="00AE00A9" w:rsidRDefault="00AE00A9" w:rsidP="00B7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5AFF" w14:textId="77777777" w:rsidR="00AE00A9" w:rsidRDefault="00AE00A9" w:rsidP="00B75666">
      <w:r>
        <w:separator/>
      </w:r>
    </w:p>
  </w:footnote>
  <w:footnote w:type="continuationSeparator" w:id="0">
    <w:p w14:paraId="4E4C1DC4" w14:textId="77777777" w:rsidR="00AE00A9" w:rsidRDefault="00AE00A9" w:rsidP="00B75666">
      <w:r>
        <w:continuationSeparator/>
      </w:r>
    </w:p>
  </w:footnote>
  <w:footnote w:id="1">
    <w:p w14:paraId="41317827" w14:textId="59915F8D" w:rsidR="00750560" w:rsidRPr="00891C41" w:rsidRDefault="00750560" w:rsidP="00891C41">
      <w:pPr>
        <w:pStyle w:val="ad"/>
        <w:jc w:val="both"/>
      </w:pPr>
      <w:r>
        <w:rPr>
          <w:rStyle w:val="af"/>
        </w:rPr>
        <w:footnoteRef/>
      </w:r>
      <w:r>
        <w:t xml:space="preserve"> При приеме на обучение на места в пределах целевой квоты конкурс проводится по каждой научной </w:t>
      </w:r>
      <w:r w:rsidRPr="00891C41">
        <w:t>специальности.</w:t>
      </w:r>
    </w:p>
  </w:footnote>
  <w:footnote w:id="2">
    <w:p w14:paraId="04A84A51" w14:textId="77777777" w:rsidR="00FE73DC" w:rsidRPr="000E61AD" w:rsidRDefault="00FE73DC" w:rsidP="00FE73DC">
      <w:pPr>
        <w:jc w:val="both"/>
        <w:rPr>
          <w:sz w:val="20"/>
          <w:lang w:eastAsia="ru-RU"/>
        </w:rPr>
      </w:pPr>
      <w:r w:rsidRPr="00891C41">
        <w:rPr>
          <w:rStyle w:val="af"/>
          <w:sz w:val="20"/>
        </w:rPr>
        <w:footnoteRef/>
      </w:r>
      <w:r w:rsidRPr="00891C41">
        <w:rPr>
          <w:sz w:val="20"/>
        </w:rPr>
        <w:t xml:space="preserve"> При приеме на обучение на основные бюджетные места конкурс проводится по нескольким научным специальностям </w:t>
      </w:r>
      <w:r w:rsidRPr="00891C41">
        <w:rPr>
          <w:sz w:val="20"/>
          <w:lang w:eastAsia="ru-RU"/>
        </w:rPr>
        <w:t>в пределах группы научных специальностей 1.5 Биологические науки</w:t>
      </w:r>
      <w:r>
        <w:rPr>
          <w:sz w:val="20"/>
          <w:lang w:eastAsia="ru-RU"/>
        </w:rPr>
        <w:t xml:space="preserve"> (многопрофильный конкурс).</w:t>
      </w:r>
    </w:p>
  </w:footnote>
  <w:footnote w:id="3">
    <w:p w14:paraId="78CFF158" w14:textId="4963100E" w:rsidR="00750560" w:rsidRPr="000E61AD" w:rsidRDefault="00750560" w:rsidP="000E61AD">
      <w:pPr>
        <w:pStyle w:val="ad"/>
        <w:jc w:val="both"/>
      </w:pPr>
      <w:r w:rsidRPr="000E61AD">
        <w:rPr>
          <w:rStyle w:val="af"/>
        </w:rPr>
        <w:footnoteRef/>
      </w:r>
      <w:r w:rsidRPr="000E61AD">
        <w:t xml:space="preserve"> </w:t>
      </w:r>
      <w:r w:rsidRPr="000E61AD">
        <w:rPr>
          <w:color w:val="000000"/>
          <w:lang w:eastAsia="ru-RU"/>
        </w:rPr>
        <w:t>в случае представления поступающим заявления, содержащего не все сведения, предусмотренные Правилами приема</w:t>
      </w:r>
      <w:r>
        <w:rPr>
          <w:color w:val="000000"/>
          <w:lang w:eastAsia="ru-RU"/>
        </w:rPr>
        <w:t xml:space="preserve"> на обучение</w:t>
      </w:r>
      <w:r w:rsidRPr="000E61AD">
        <w:rPr>
          <w:color w:val="000000"/>
          <w:lang w:eastAsia="ru-RU"/>
        </w:rPr>
        <w:t>, а также в случае представления неполного комплекта документов и (или) несоответствия поданных документов требованиям, установленным Правилами приема</w:t>
      </w:r>
      <w:r>
        <w:rPr>
          <w:color w:val="000000"/>
          <w:lang w:eastAsia="ru-RU"/>
        </w:rPr>
        <w:t xml:space="preserve"> на обучение</w:t>
      </w:r>
      <w:r w:rsidRPr="000E61AD">
        <w:rPr>
          <w:color w:val="000000"/>
          <w:lang w:eastAsia="ru-RU"/>
        </w:rPr>
        <w:t>, Приемная комиссия возвращает документы поступающему.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64E"/>
    <w:multiLevelType w:val="multilevel"/>
    <w:tmpl w:val="15CA3A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bCs/>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CB14FB"/>
    <w:multiLevelType w:val="multilevel"/>
    <w:tmpl w:val="0C0EDA0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A8397E"/>
    <w:multiLevelType w:val="hybridMultilevel"/>
    <w:tmpl w:val="1D267BCC"/>
    <w:lvl w:ilvl="0" w:tplc="769A6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57DE7"/>
    <w:multiLevelType w:val="hybridMultilevel"/>
    <w:tmpl w:val="D3B8F162"/>
    <w:lvl w:ilvl="0" w:tplc="CC02F9FE">
      <w:start w:val="1"/>
      <w:numFmt w:val="decimal"/>
      <w:lvlText w:val="%1."/>
      <w:lvlJc w:val="left"/>
      <w:pPr>
        <w:ind w:left="7240" w:hanging="435"/>
      </w:pPr>
      <w:rPr>
        <w:rFonts w:hint="default"/>
        <w:b w:val="0"/>
        <w:bCs w:val="0"/>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39C0ED4"/>
    <w:multiLevelType w:val="multilevel"/>
    <w:tmpl w:val="0212DE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D9068B"/>
    <w:multiLevelType w:val="multilevel"/>
    <w:tmpl w:val="51E63E9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84538A9"/>
    <w:multiLevelType w:val="hybridMultilevel"/>
    <w:tmpl w:val="DB668DE4"/>
    <w:lvl w:ilvl="0" w:tplc="518E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C02C5B"/>
    <w:multiLevelType w:val="hybridMultilevel"/>
    <w:tmpl w:val="9B4AD53A"/>
    <w:lvl w:ilvl="0" w:tplc="F6EE9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DB2C55"/>
    <w:multiLevelType w:val="hybridMultilevel"/>
    <w:tmpl w:val="C7EAE66A"/>
    <w:lvl w:ilvl="0" w:tplc="A044D3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5F399F"/>
    <w:multiLevelType w:val="hybridMultilevel"/>
    <w:tmpl w:val="E6A00EB6"/>
    <w:lvl w:ilvl="0" w:tplc="1DB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96751A"/>
    <w:multiLevelType w:val="hybridMultilevel"/>
    <w:tmpl w:val="898433A2"/>
    <w:lvl w:ilvl="0" w:tplc="518E2556">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0190D24"/>
    <w:multiLevelType w:val="hybridMultilevel"/>
    <w:tmpl w:val="A314C824"/>
    <w:lvl w:ilvl="0" w:tplc="A044D3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34E2BAE"/>
    <w:multiLevelType w:val="hybridMultilevel"/>
    <w:tmpl w:val="053AF9BC"/>
    <w:lvl w:ilvl="0" w:tplc="518E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A36F4A"/>
    <w:multiLevelType w:val="hybridMultilevel"/>
    <w:tmpl w:val="D70200DA"/>
    <w:lvl w:ilvl="0" w:tplc="31421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92FCF"/>
    <w:multiLevelType w:val="hybridMultilevel"/>
    <w:tmpl w:val="171621DE"/>
    <w:lvl w:ilvl="0" w:tplc="9EAEEC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696CF5"/>
    <w:multiLevelType w:val="multilevel"/>
    <w:tmpl w:val="7DCA1C94"/>
    <w:lvl w:ilvl="0">
      <w:start w:val="1"/>
      <w:numFmt w:val="decimal"/>
      <w:lvlText w:val="%1."/>
      <w:lvlJc w:val="left"/>
      <w:pPr>
        <w:ind w:left="1212" w:hanging="360"/>
      </w:pPr>
      <w:rPr>
        <w:rFonts w:hint="default"/>
        <w:b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98682D"/>
    <w:multiLevelType w:val="hybridMultilevel"/>
    <w:tmpl w:val="969EBF20"/>
    <w:lvl w:ilvl="0" w:tplc="A044D3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2785B7B"/>
    <w:multiLevelType w:val="hybridMultilevel"/>
    <w:tmpl w:val="515A49CC"/>
    <w:lvl w:ilvl="0" w:tplc="2A1AA4B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3EA4CD4"/>
    <w:multiLevelType w:val="hybridMultilevel"/>
    <w:tmpl w:val="C09CC732"/>
    <w:lvl w:ilvl="0" w:tplc="65CCE18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3764BE"/>
    <w:multiLevelType w:val="hybridMultilevel"/>
    <w:tmpl w:val="F04AE1DA"/>
    <w:lvl w:ilvl="0" w:tplc="02D2AD80">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DB6DAB"/>
    <w:multiLevelType w:val="hybridMultilevel"/>
    <w:tmpl w:val="EAE88D90"/>
    <w:lvl w:ilvl="0" w:tplc="CA5A5C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945B3"/>
    <w:multiLevelType w:val="hybridMultilevel"/>
    <w:tmpl w:val="480EB5B2"/>
    <w:lvl w:ilvl="0" w:tplc="31421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ED2DD5"/>
    <w:multiLevelType w:val="hybridMultilevel"/>
    <w:tmpl w:val="1A0ED4CC"/>
    <w:lvl w:ilvl="0" w:tplc="314215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02D3F66"/>
    <w:multiLevelType w:val="hybridMultilevel"/>
    <w:tmpl w:val="C4D48778"/>
    <w:lvl w:ilvl="0" w:tplc="A044D35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B2152E"/>
    <w:multiLevelType w:val="multilevel"/>
    <w:tmpl w:val="C470B5C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15:restartNumberingAfterBreak="0">
    <w:nsid w:val="4E600C96"/>
    <w:multiLevelType w:val="hybridMultilevel"/>
    <w:tmpl w:val="D7F0D3F0"/>
    <w:lvl w:ilvl="0" w:tplc="518E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3E393A"/>
    <w:multiLevelType w:val="hybridMultilevel"/>
    <w:tmpl w:val="19900642"/>
    <w:lvl w:ilvl="0" w:tplc="78826FA8">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35D435A"/>
    <w:multiLevelType w:val="hybridMultilevel"/>
    <w:tmpl w:val="1EBEA86C"/>
    <w:lvl w:ilvl="0" w:tplc="518E25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6E3E4B"/>
    <w:multiLevelType w:val="hybridMultilevel"/>
    <w:tmpl w:val="EDCC5AD0"/>
    <w:lvl w:ilvl="0" w:tplc="518E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AF4673D"/>
    <w:multiLevelType w:val="hybridMultilevel"/>
    <w:tmpl w:val="550411EA"/>
    <w:lvl w:ilvl="0" w:tplc="769A6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C3BA9"/>
    <w:multiLevelType w:val="hybridMultilevel"/>
    <w:tmpl w:val="F7AC1334"/>
    <w:lvl w:ilvl="0" w:tplc="769A6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634B32"/>
    <w:multiLevelType w:val="hybridMultilevel"/>
    <w:tmpl w:val="1AF0C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933A0C"/>
    <w:multiLevelType w:val="hybridMultilevel"/>
    <w:tmpl w:val="BF8E4E80"/>
    <w:lvl w:ilvl="0" w:tplc="11728766">
      <w:start w:val="1"/>
      <w:numFmt w:val="decimal"/>
      <w:lvlText w:val="%1)"/>
      <w:lvlJc w:val="left"/>
      <w:pPr>
        <w:ind w:left="1260" w:hanging="360"/>
      </w:pPr>
      <w:rPr>
        <w:rFonts w:ascii="Times New Roman" w:eastAsiaTheme="minorEastAsia"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D9D3ABD"/>
    <w:multiLevelType w:val="hybridMultilevel"/>
    <w:tmpl w:val="08DE94A4"/>
    <w:lvl w:ilvl="0" w:tplc="518E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70871523">
    <w:abstractNumId w:val="15"/>
  </w:num>
  <w:num w:numId="2" w16cid:durableId="1846938392">
    <w:abstractNumId w:val="31"/>
  </w:num>
  <w:num w:numId="3" w16cid:durableId="1051340602">
    <w:abstractNumId w:val="14"/>
  </w:num>
  <w:num w:numId="4" w16cid:durableId="1683238856">
    <w:abstractNumId w:val="24"/>
  </w:num>
  <w:num w:numId="5" w16cid:durableId="1515338822">
    <w:abstractNumId w:val="8"/>
  </w:num>
  <w:num w:numId="6" w16cid:durableId="1526555992">
    <w:abstractNumId w:val="9"/>
  </w:num>
  <w:num w:numId="7" w16cid:durableId="5063528">
    <w:abstractNumId w:val="4"/>
  </w:num>
  <w:num w:numId="8" w16cid:durableId="1451702073">
    <w:abstractNumId w:val="20"/>
  </w:num>
  <w:num w:numId="9" w16cid:durableId="381827544">
    <w:abstractNumId w:val="11"/>
  </w:num>
  <w:num w:numId="10" w16cid:durableId="702825600">
    <w:abstractNumId w:val="16"/>
  </w:num>
  <w:num w:numId="11" w16cid:durableId="1610232340">
    <w:abstractNumId w:val="19"/>
  </w:num>
  <w:num w:numId="12" w16cid:durableId="756244728">
    <w:abstractNumId w:val="5"/>
  </w:num>
  <w:num w:numId="13" w16cid:durableId="721489532">
    <w:abstractNumId w:val="23"/>
  </w:num>
  <w:num w:numId="14" w16cid:durableId="1591307534">
    <w:abstractNumId w:val="0"/>
  </w:num>
  <w:num w:numId="15" w16cid:durableId="1580751717">
    <w:abstractNumId w:val="18"/>
  </w:num>
  <w:num w:numId="16" w16cid:durableId="712316406">
    <w:abstractNumId w:val="3"/>
  </w:num>
  <w:num w:numId="17" w16cid:durableId="1349134253">
    <w:abstractNumId w:val="7"/>
  </w:num>
  <w:num w:numId="18" w16cid:durableId="1006902886">
    <w:abstractNumId w:val="25"/>
  </w:num>
  <w:num w:numId="19" w16cid:durableId="1812940679">
    <w:abstractNumId w:val="1"/>
  </w:num>
  <w:num w:numId="20" w16cid:durableId="334504681">
    <w:abstractNumId w:val="27"/>
  </w:num>
  <w:num w:numId="21" w16cid:durableId="673999692">
    <w:abstractNumId w:val="10"/>
  </w:num>
  <w:num w:numId="22" w16cid:durableId="1751385124">
    <w:abstractNumId w:val="12"/>
  </w:num>
  <w:num w:numId="23" w16cid:durableId="1378819339">
    <w:abstractNumId w:val="28"/>
  </w:num>
  <w:num w:numId="24" w16cid:durableId="1800368748">
    <w:abstractNumId w:val="6"/>
  </w:num>
  <w:num w:numId="25" w16cid:durableId="837503901">
    <w:abstractNumId w:val="33"/>
  </w:num>
  <w:num w:numId="26" w16cid:durableId="218787673">
    <w:abstractNumId w:val="32"/>
  </w:num>
  <w:num w:numId="27" w16cid:durableId="750086441">
    <w:abstractNumId w:val="17"/>
  </w:num>
  <w:num w:numId="28" w16cid:durableId="194120351">
    <w:abstractNumId w:val="26"/>
  </w:num>
  <w:num w:numId="29" w16cid:durableId="1942176713">
    <w:abstractNumId w:val="30"/>
  </w:num>
  <w:num w:numId="30" w16cid:durableId="328289210">
    <w:abstractNumId w:val="29"/>
  </w:num>
  <w:num w:numId="31" w16cid:durableId="1778325701">
    <w:abstractNumId w:val="2"/>
  </w:num>
  <w:num w:numId="32" w16cid:durableId="1239638237">
    <w:abstractNumId w:val="13"/>
  </w:num>
  <w:num w:numId="33" w16cid:durableId="885337172">
    <w:abstractNumId w:val="21"/>
  </w:num>
  <w:num w:numId="34" w16cid:durableId="177566236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23E"/>
    <w:rsid w:val="00005C71"/>
    <w:rsid w:val="0002143B"/>
    <w:rsid w:val="0002299D"/>
    <w:rsid w:val="00040007"/>
    <w:rsid w:val="000401EC"/>
    <w:rsid w:val="00042346"/>
    <w:rsid w:val="00045119"/>
    <w:rsid w:val="00045F23"/>
    <w:rsid w:val="00045F4C"/>
    <w:rsid w:val="00047DF9"/>
    <w:rsid w:val="0005178D"/>
    <w:rsid w:val="00051BB7"/>
    <w:rsid w:val="00057C3D"/>
    <w:rsid w:val="000617CF"/>
    <w:rsid w:val="000673ED"/>
    <w:rsid w:val="000675D2"/>
    <w:rsid w:val="00070527"/>
    <w:rsid w:val="00076569"/>
    <w:rsid w:val="00084CA6"/>
    <w:rsid w:val="0008717F"/>
    <w:rsid w:val="00090514"/>
    <w:rsid w:val="000923E5"/>
    <w:rsid w:val="00096A41"/>
    <w:rsid w:val="00097A5A"/>
    <w:rsid w:val="000A29BF"/>
    <w:rsid w:val="000B3F2B"/>
    <w:rsid w:val="000B5924"/>
    <w:rsid w:val="000B72CE"/>
    <w:rsid w:val="000C46FE"/>
    <w:rsid w:val="000C5D01"/>
    <w:rsid w:val="000D174D"/>
    <w:rsid w:val="000D6E3E"/>
    <w:rsid w:val="000E2516"/>
    <w:rsid w:val="000E408E"/>
    <w:rsid w:val="000E41D7"/>
    <w:rsid w:val="000E61AD"/>
    <w:rsid w:val="000F4035"/>
    <w:rsid w:val="00101C7B"/>
    <w:rsid w:val="00107994"/>
    <w:rsid w:val="001166E7"/>
    <w:rsid w:val="0011673B"/>
    <w:rsid w:val="00125656"/>
    <w:rsid w:val="00126AA7"/>
    <w:rsid w:val="00130F5D"/>
    <w:rsid w:val="001320E9"/>
    <w:rsid w:val="001375FC"/>
    <w:rsid w:val="00137F01"/>
    <w:rsid w:val="00141CB9"/>
    <w:rsid w:val="00147793"/>
    <w:rsid w:val="0015003F"/>
    <w:rsid w:val="00153AF6"/>
    <w:rsid w:val="00167A76"/>
    <w:rsid w:val="0017255B"/>
    <w:rsid w:val="0017723E"/>
    <w:rsid w:val="00180720"/>
    <w:rsid w:val="00182F1D"/>
    <w:rsid w:val="00187164"/>
    <w:rsid w:val="001A031F"/>
    <w:rsid w:val="001B0F27"/>
    <w:rsid w:val="001B1D39"/>
    <w:rsid w:val="001B26D7"/>
    <w:rsid w:val="001B419E"/>
    <w:rsid w:val="001B7571"/>
    <w:rsid w:val="001C0DE9"/>
    <w:rsid w:val="001C55E0"/>
    <w:rsid w:val="001C5EAF"/>
    <w:rsid w:val="001D3187"/>
    <w:rsid w:val="001D6127"/>
    <w:rsid w:val="001D66F5"/>
    <w:rsid w:val="001E3DB1"/>
    <w:rsid w:val="001E7335"/>
    <w:rsid w:val="001E7A2D"/>
    <w:rsid w:val="001F300D"/>
    <w:rsid w:val="002032C7"/>
    <w:rsid w:val="00203ECB"/>
    <w:rsid w:val="0020574C"/>
    <w:rsid w:val="00206088"/>
    <w:rsid w:val="00206AA5"/>
    <w:rsid w:val="00211FC3"/>
    <w:rsid w:val="00214440"/>
    <w:rsid w:val="002160EC"/>
    <w:rsid w:val="002303FE"/>
    <w:rsid w:val="0023393D"/>
    <w:rsid w:val="002378C8"/>
    <w:rsid w:val="00242940"/>
    <w:rsid w:val="002433DD"/>
    <w:rsid w:val="002523A8"/>
    <w:rsid w:val="00254859"/>
    <w:rsid w:val="002560D0"/>
    <w:rsid w:val="002572A6"/>
    <w:rsid w:val="00257E6E"/>
    <w:rsid w:val="002666CB"/>
    <w:rsid w:val="00266C29"/>
    <w:rsid w:val="00275174"/>
    <w:rsid w:val="00280975"/>
    <w:rsid w:val="00282E32"/>
    <w:rsid w:val="002902FC"/>
    <w:rsid w:val="00295015"/>
    <w:rsid w:val="00296DB5"/>
    <w:rsid w:val="002976CF"/>
    <w:rsid w:val="002A4F88"/>
    <w:rsid w:val="002B60B7"/>
    <w:rsid w:val="002C1059"/>
    <w:rsid w:val="002C50B8"/>
    <w:rsid w:val="002C51D3"/>
    <w:rsid w:val="002D3C2C"/>
    <w:rsid w:val="002D5CB6"/>
    <w:rsid w:val="002E6471"/>
    <w:rsid w:val="002F755A"/>
    <w:rsid w:val="003038AC"/>
    <w:rsid w:val="00311278"/>
    <w:rsid w:val="00311AF7"/>
    <w:rsid w:val="00315703"/>
    <w:rsid w:val="00320F7B"/>
    <w:rsid w:val="00321CF5"/>
    <w:rsid w:val="0032286A"/>
    <w:rsid w:val="00331EFA"/>
    <w:rsid w:val="00332B1A"/>
    <w:rsid w:val="0033327C"/>
    <w:rsid w:val="003332B9"/>
    <w:rsid w:val="0033411C"/>
    <w:rsid w:val="0034655B"/>
    <w:rsid w:val="00354D3E"/>
    <w:rsid w:val="00360AAD"/>
    <w:rsid w:val="00366383"/>
    <w:rsid w:val="003715A0"/>
    <w:rsid w:val="0038092D"/>
    <w:rsid w:val="00383886"/>
    <w:rsid w:val="00392473"/>
    <w:rsid w:val="00394ABA"/>
    <w:rsid w:val="00395A56"/>
    <w:rsid w:val="003A1E20"/>
    <w:rsid w:val="003A7317"/>
    <w:rsid w:val="003B2FE9"/>
    <w:rsid w:val="003B7C6F"/>
    <w:rsid w:val="003C0706"/>
    <w:rsid w:val="003C0C50"/>
    <w:rsid w:val="003C4007"/>
    <w:rsid w:val="003D12C5"/>
    <w:rsid w:val="003E0C80"/>
    <w:rsid w:val="003E242D"/>
    <w:rsid w:val="003E47D7"/>
    <w:rsid w:val="003F10EA"/>
    <w:rsid w:val="003F69A8"/>
    <w:rsid w:val="003F6C7F"/>
    <w:rsid w:val="00400774"/>
    <w:rsid w:val="004033E5"/>
    <w:rsid w:val="004146A5"/>
    <w:rsid w:val="0042494F"/>
    <w:rsid w:val="004278A4"/>
    <w:rsid w:val="00431F71"/>
    <w:rsid w:val="00435922"/>
    <w:rsid w:val="00437E8E"/>
    <w:rsid w:val="00440136"/>
    <w:rsid w:val="00441BD9"/>
    <w:rsid w:val="004421B8"/>
    <w:rsid w:val="0045731A"/>
    <w:rsid w:val="00462AD7"/>
    <w:rsid w:val="00471460"/>
    <w:rsid w:val="00472DEF"/>
    <w:rsid w:val="00481593"/>
    <w:rsid w:val="00497053"/>
    <w:rsid w:val="004A42AF"/>
    <w:rsid w:val="004A6B55"/>
    <w:rsid w:val="004A7ED1"/>
    <w:rsid w:val="004A7F16"/>
    <w:rsid w:val="004B0708"/>
    <w:rsid w:val="004B15EA"/>
    <w:rsid w:val="004B7D89"/>
    <w:rsid w:val="004C07A6"/>
    <w:rsid w:val="004C17C0"/>
    <w:rsid w:val="004C4E1F"/>
    <w:rsid w:val="004D626F"/>
    <w:rsid w:val="004D7EA5"/>
    <w:rsid w:val="004E2342"/>
    <w:rsid w:val="004E5864"/>
    <w:rsid w:val="004E6AB6"/>
    <w:rsid w:val="004E72FC"/>
    <w:rsid w:val="004F16D5"/>
    <w:rsid w:val="004F2DE8"/>
    <w:rsid w:val="0050144A"/>
    <w:rsid w:val="00502729"/>
    <w:rsid w:val="00503A55"/>
    <w:rsid w:val="00503D0F"/>
    <w:rsid w:val="00511BF3"/>
    <w:rsid w:val="00520A05"/>
    <w:rsid w:val="005213DC"/>
    <w:rsid w:val="005231DF"/>
    <w:rsid w:val="00523DD1"/>
    <w:rsid w:val="005251F8"/>
    <w:rsid w:val="00526F11"/>
    <w:rsid w:val="00531901"/>
    <w:rsid w:val="0053697D"/>
    <w:rsid w:val="00542D18"/>
    <w:rsid w:val="00543254"/>
    <w:rsid w:val="00550CFE"/>
    <w:rsid w:val="00551042"/>
    <w:rsid w:val="0055184C"/>
    <w:rsid w:val="005567D2"/>
    <w:rsid w:val="00566AB3"/>
    <w:rsid w:val="0057283B"/>
    <w:rsid w:val="00576CD0"/>
    <w:rsid w:val="00584E5D"/>
    <w:rsid w:val="00593111"/>
    <w:rsid w:val="005944D6"/>
    <w:rsid w:val="005A0036"/>
    <w:rsid w:val="005A6268"/>
    <w:rsid w:val="005A74CB"/>
    <w:rsid w:val="005C1992"/>
    <w:rsid w:val="005C4856"/>
    <w:rsid w:val="005C4BC1"/>
    <w:rsid w:val="005E07C6"/>
    <w:rsid w:val="005E08F4"/>
    <w:rsid w:val="005E0AC8"/>
    <w:rsid w:val="005E1277"/>
    <w:rsid w:val="005E4E2A"/>
    <w:rsid w:val="005E7088"/>
    <w:rsid w:val="005F292A"/>
    <w:rsid w:val="005F7003"/>
    <w:rsid w:val="00601D7B"/>
    <w:rsid w:val="00602A38"/>
    <w:rsid w:val="00606D70"/>
    <w:rsid w:val="00610281"/>
    <w:rsid w:val="00615440"/>
    <w:rsid w:val="0061714A"/>
    <w:rsid w:val="00620C71"/>
    <w:rsid w:val="006226D0"/>
    <w:rsid w:val="00625068"/>
    <w:rsid w:val="00637DE6"/>
    <w:rsid w:val="00641D20"/>
    <w:rsid w:val="00641EE8"/>
    <w:rsid w:val="00643C47"/>
    <w:rsid w:val="00657F36"/>
    <w:rsid w:val="0066428A"/>
    <w:rsid w:val="00664C27"/>
    <w:rsid w:val="006675D7"/>
    <w:rsid w:val="00671D9F"/>
    <w:rsid w:val="006801E6"/>
    <w:rsid w:val="006817D5"/>
    <w:rsid w:val="006962E5"/>
    <w:rsid w:val="006A1931"/>
    <w:rsid w:val="006A3071"/>
    <w:rsid w:val="006C3665"/>
    <w:rsid w:val="006C62E3"/>
    <w:rsid w:val="006E5EFA"/>
    <w:rsid w:val="006F0301"/>
    <w:rsid w:val="00701A43"/>
    <w:rsid w:val="0070684C"/>
    <w:rsid w:val="00710A03"/>
    <w:rsid w:val="007160FB"/>
    <w:rsid w:val="007378DA"/>
    <w:rsid w:val="007409CA"/>
    <w:rsid w:val="007410E3"/>
    <w:rsid w:val="00741951"/>
    <w:rsid w:val="00746916"/>
    <w:rsid w:val="0074769D"/>
    <w:rsid w:val="00750560"/>
    <w:rsid w:val="00752299"/>
    <w:rsid w:val="00756E5E"/>
    <w:rsid w:val="00760C42"/>
    <w:rsid w:val="0076480F"/>
    <w:rsid w:val="007676E0"/>
    <w:rsid w:val="00770DB8"/>
    <w:rsid w:val="007726CB"/>
    <w:rsid w:val="007806D4"/>
    <w:rsid w:val="007838F0"/>
    <w:rsid w:val="00784017"/>
    <w:rsid w:val="00784CA9"/>
    <w:rsid w:val="007861A1"/>
    <w:rsid w:val="00787C2E"/>
    <w:rsid w:val="007929A1"/>
    <w:rsid w:val="00793E64"/>
    <w:rsid w:val="007953B1"/>
    <w:rsid w:val="007A0CA4"/>
    <w:rsid w:val="007B1654"/>
    <w:rsid w:val="007B2B17"/>
    <w:rsid w:val="007B4684"/>
    <w:rsid w:val="007B4DEF"/>
    <w:rsid w:val="007C33C1"/>
    <w:rsid w:val="007C3BCF"/>
    <w:rsid w:val="007C4354"/>
    <w:rsid w:val="007C6DEE"/>
    <w:rsid w:val="007C70AA"/>
    <w:rsid w:val="007D21C8"/>
    <w:rsid w:val="007D3564"/>
    <w:rsid w:val="007D6EF6"/>
    <w:rsid w:val="007E2176"/>
    <w:rsid w:val="007E2B25"/>
    <w:rsid w:val="007E64F2"/>
    <w:rsid w:val="007F34A1"/>
    <w:rsid w:val="007F6013"/>
    <w:rsid w:val="007F60EA"/>
    <w:rsid w:val="00805B86"/>
    <w:rsid w:val="008076D3"/>
    <w:rsid w:val="00813486"/>
    <w:rsid w:val="008275CB"/>
    <w:rsid w:val="008335DF"/>
    <w:rsid w:val="00842472"/>
    <w:rsid w:val="00843C0A"/>
    <w:rsid w:val="00843FA0"/>
    <w:rsid w:val="00851B9D"/>
    <w:rsid w:val="0085412B"/>
    <w:rsid w:val="00861568"/>
    <w:rsid w:val="00861EEE"/>
    <w:rsid w:val="0086569E"/>
    <w:rsid w:val="008756B7"/>
    <w:rsid w:val="00881369"/>
    <w:rsid w:val="00882E6D"/>
    <w:rsid w:val="008879E6"/>
    <w:rsid w:val="00891C41"/>
    <w:rsid w:val="00893A07"/>
    <w:rsid w:val="0089532C"/>
    <w:rsid w:val="008A173A"/>
    <w:rsid w:val="008A2651"/>
    <w:rsid w:val="008A5F57"/>
    <w:rsid w:val="008B1AB8"/>
    <w:rsid w:val="008B4130"/>
    <w:rsid w:val="008B596C"/>
    <w:rsid w:val="008C0890"/>
    <w:rsid w:val="008C3F70"/>
    <w:rsid w:val="008C52B6"/>
    <w:rsid w:val="008E4870"/>
    <w:rsid w:val="008E640D"/>
    <w:rsid w:val="00900A78"/>
    <w:rsid w:val="00910286"/>
    <w:rsid w:val="00910834"/>
    <w:rsid w:val="00911689"/>
    <w:rsid w:val="0091233E"/>
    <w:rsid w:val="00916B83"/>
    <w:rsid w:val="00924B65"/>
    <w:rsid w:val="009252C9"/>
    <w:rsid w:val="0093053D"/>
    <w:rsid w:val="00930E98"/>
    <w:rsid w:val="00933676"/>
    <w:rsid w:val="009360EE"/>
    <w:rsid w:val="00941749"/>
    <w:rsid w:val="009421E4"/>
    <w:rsid w:val="00942527"/>
    <w:rsid w:val="00951C11"/>
    <w:rsid w:val="0095490B"/>
    <w:rsid w:val="00981F58"/>
    <w:rsid w:val="00982B46"/>
    <w:rsid w:val="00982D8D"/>
    <w:rsid w:val="00984C9C"/>
    <w:rsid w:val="00984D4A"/>
    <w:rsid w:val="00987BD1"/>
    <w:rsid w:val="00995AF5"/>
    <w:rsid w:val="00995E70"/>
    <w:rsid w:val="009A53B5"/>
    <w:rsid w:val="009A7570"/>
    <w:rsid w:val="009C395C"/>
    <w:rsid w:val="009C62CE"/>
    <w:rsid w:val="009D10EC"/>
    <w:rsid w:val="009D19D3"/>
    <w:rsid w:val="009D1CF8"/>
    <w:rsid w:val="009D51D5"/>
    <w:rsid w:val="009D7455"/>
    <w:rsid w:val="009F6A87"/>
    <w:rsid w:val="00A07E7B"/>
    <w:rsid w:val="00A07F8C"/>
    <w:rsid w:val="00A131FA"/>
    <w:rsid w:val="00A1388F"/>
    <w:rsid w:val="00A203DC"/>
    <w:rsid w:val="00A218E8"/>
    <w:rsid w:val="00A244EB"/>
    <w:rsid w:val="00A2717C"/>
    <w:rsid w:val="00A3092B"/>
    <w:rsid w:val="00A3132D"/>
    <w:rsid w:val="00A315B2"/>
    <w:rsid w:val="00A33A98"/>
    <w:rsid w:val="00A42E8F"/>
    <w:rsid w:val="00A431B2"/>
    <w:rsid w:val="00A54CD5"/>
    <w:rsid w:val="00A54FD0"/>
    <w:rsid w:val="00A57EC5"/>
    <w:rsid w:val="00A60C89"/>
    <w:rsid w:val="00A62EC4"/>
    <w:rsid w:val="00A64DCC"/>
    <w:rsid w:val="00A66BAC"/>
    <w:rsid w:val="00A73154"/>
    <w:rsid w:val="00A73D31"/>
    <w:rsid w:val="00A74EBF"/>
    <w:rsid w:val="00A75F89"/>
    <w:rsid w:val="00A77E7D"/>
    <w:rsid w:val="00A8429F"/>
    <w:rsid w:val="00A8456A"/>
    <w:rsid w:val="00A85810"/>
    <w:rsid w:val="00A860C9"/>
    <w:rsid w:val="00A90415"/>
    <w:rsid w:val="00AA1D69"/>
    <w:rsid w:val="00AA33C9"/>
    <w:rsid w:val="00AA3B1D"/>
    <w:rsid w:val="00AA7DEB"/>
    <w:rsid w:val="00AB1F20"/>
    <w:rsid w:val="00AB6A8F"/>
    <w:rsid w:val="00AC62A0"/>
    <w:rsid w:val="00AD703E"/>
    <w:rsid w:val="00AE00A9"/>
    <w:rsid w:val="00AE15DE"/>
    <w:rsid w:val="00AE1F14"/>
    <w:rsid w:val="00AE5201"/>
    <w:rsid w:val="00AF5343"/>
    <w:rsid w:val="00AF6E72"/>
    <w:rsid w:val="00B05EC0"/>
    <w:rsid w:val="00B0613A"/>
    <w:rsid w:val="00B0631E"/>
    <w:rsid w:val="00B13C4F"/>
    <w:rsid w:val="00B13DFE"/>
    <w:rsid w:val="00B1611D"/>
    <w:rsid w:val="00B25904"/>
    <w:rsid w:val="00B300F6"/>
    <w:rsid w:val="00B3477D"/>
    <w:rsid w:val="00B45D8A"/>
    <w:rsid w:val="00B504AB"/>
    <w:rsid w:val="00B51F0F"/>
    <w:rsid w:val="00B544E8"/>
    <w:rsid w:val="00B56D95"/>
    <w:rsid w:val="00B61DB4"/>
    <w:rsid w:val="00B62F43"/>
    <w:rsid w:val="00B66D4C"/>
    <w:rsid w:val="00B75666"/>
    <w:rsid w:val="00B803A6"/>
    <w:rsid w:val="00BA6F62"/>
    <w:rsid w:val="00BB0F5D"/>
    <w:rsid w:val="00BB2485"/>
    <w:rsid w:val="00BC099C"/>
    <w:rsid w:val="00BC7F18"/>
    <w:rsid w:val="00BD5499"/>
    <w:rsid w:val="00BE1066"/>
    <w:rsid w:val="00BF1119"/>
    <w:rsid w:val="00BF4A69"/>
    <w:rsid w:val="00BF7908"/>
    <w:rsid w:val="00BF7A28"/>
    <w:rsid w:val="00C059A1"/>
    <w:rsid w:val="00C129DB"/>
    <w:rsid w:val="00C14599"/>
    <w:rsid w:val="00C175CF"/>
    <w:rsid w:val="00C23675"/>
    <w:rsid w:val="00C24A1D"/>
    <w:rsid w:val="00C35DB3"/>
    <w:rsid w:val="00C446B1"/>
    <w:rsid w:val="00C529B2"/>
    <w:rsid w:val="00C52AF7"/>
    <w:rsid w:val="00C55743"/>
    <w:rsid w:val="00C64DD3"/>
    <w:rsid w:val="00C712C5"/>
    <w:rsid w:val="00C83FE6"/>
    <w:rsid w:val="00C90618"/>
    <w:rsid w:val="00C9303E"/>
    <w:rsid w:val="00C93D65"/>
    <w:rsid w:val="00CA1347"/>
    <w:rsid w:val="00CA4A9E"/>
    <w:rsid w:val="00CA69C2"/>
    <w:rsid w:val="00CA6AA7"/>
    <w:rsid w:val="00CB2110"/>
    <w:rsid w:val="00CB2DA7"/>
    <w:rsid w:val="00CB5BAB"/>
    <w:rsid w:val="00CB6D37"/>
    <w:rsid w:val="00CC2684"/>
    <w:rsid w:val="00CC5D48"/>
    <w:rsid w:val="00CD2A23"/>
    <w:rsid w:val="00CE2672"/>
    <w:rsid w:val="00CE47CA"/>
    <w:rsid w:val="00CE695D"/>
    <w:rsid w:val="00CF1E37"/>
    <w:rsid w:val="00CF210F"/>
    <w:rsid w:val="00D0227D"/>
    <w:rsid w:val="00D0287F"/>
    <w:rsid w:val="00D02E8B"/>
    <w:rsid w:val="00D0765E"/>
    <w:rsid w:val="00D20310"/>
    <w:rsid w:val="00D21950"/>
    <w:rsid w:val="00D22F11"/>
    <w:rsid w:val="00D24429"/>
    <w:rsid w:val="00D3028E"/>
    <w:rsid w:val="00D32386"/>
    <w:rsid w:val="00D419F5"/>
    <w:rsid w:val="00D44672"/>
    <w:rsid w:val="00D45E80"/>
    <w:rsid w:val="00D50844"/>
    <w:rsid w:val="00D50A9E"/>
    <w:rsid w:val="00D516E3"/>
    <w:rsid w:val="00D53F4A"/>
    <w:rsid w:val="00D70F83"/>
    <w:rsid w:val="00D74B3C"/>
    <w:rsid w:val="00D80FEC"/>
    <w:rsid w:val="00D82C68"/>
    <w:rsid w:val="00D84A2A"/>
    <w:rsid w:val="00D86BAA"/>
    <w:rsid w:val="00D87371"/>
    <w:rsid w:val="00D9015E"/>
    <w:rsid w:val="00D96452"/>
    <w:rsid w:val="00D97F4B"/>
    <w:rsid w:val="00DA02E5"/>
    <w:rsid w:val="00DA15A2"/>
    <w:rsid w:val="00DB1D79"/>
    <w:rsid w:val="00DC5BA2"/>
    <w:rsid w:val="00DF76A1"/>
    <w:rsid w:val="00E0368F"/>
    <w:rsid w:val="00E07E78"/>
    <w:rsid w:val="00E170A1"/>
    <w:rsid w:val="00E1710C"/>
    <w:rsid w:val="00E2017B"/>
    <w:rsid w:val="00E20F65"/>
    <w:rsid w:val="00E304D9"/>
    <w:rsid w:val="00E30E49"/>
    <w:rsid w:val="00E320B9"/>
    <w:rsid w:val="00E3378C"/>
    <w:rsid w:val="00E3430D"/>
    <w:rsid w:val="00E40463"/>
    <w:rsid w:val="00E40C46"/>
    <w:rsid w:val="00E423CF"/>
    <w:rsid w:val="00E430B5"/>
    <w:rsid w:val="00E4311D"/>
    <w:rsid w:val="00E51C75"/>
    <w:rsid w:val="00E51D04"/>
    <w:rsid w:val="00E70FF4"/>
    <w:rsid w:val="00E72B6F"/>
    <w:rsid w:val="00E75362"/>
    <w:rsid w:val="00E83B28"/>
    <w:rsid w:val="00E94E74"/>
    <w:rsid w:val="00E955E7"/>
    <w:rsid w:val="00E95C07"/>
    <w:rsid w:val="00E96239"/>
    <w:rsid w:val="00EA1285"/>
    <w:rsid w:val="00EA1F40"/>
    <w:rsid w:val="00EA570F"/>
    <w:rsid w:val="00EA6A07"/>
    <w:rsid w:val="00EB0547"/>
    <w:rsid w:val="00EB40CC"/>
    <w:rsid w:val="00EB4B1A"/>
    <w:rsid w:val="00EB6719"/>
    <w:rsid w:val="00EC237C"/>
    <w:rsid w:val="00EC43BB"/>
    <w:rsid w:val="00EC5339"/>
    <w:rsid w:val="00EC5630"/>
    <w:rsid w:val="00EC5631"/>
    <w:rsid w:val="00EC71BA"/>
    <w:rsid w:val="00ED0352"/>
    <w:rsid w:val="00ED04F1"/>
    <w:rsid w:val="00ED0738"/>
    <w:rsid w:val="00ED16F7"/>
    <w:rsid w:val="00ED47C9"/>
    <w:rsid w:val="00EF3536"/>
    <w:rsid w:val="00EF493A"/>
    <w:rsid w:val="00EF51C3"/>
    <w:rsid w:val="00EF5A27"/>
    <w:rsid w:val="00F013F4"/>
    <w:rsid w:val="00F0582B"/>
    <w:rsid w:val="00F05AEA"/>
    <w:rsid w:val="00F113DC"/>
    <w:rsid w:val="00F178BE"/>
    <w:rsid w:val="00F205EE"/>
    <w:rsid w:val="00F26243"/>
    <w:rsid w:val="00F37941"/>
    <w:rsid w:val="00F40AA1"/>
    <w:rsid w:val="00F45AED"/>
    <w:rsid w:val="00F54C55"/>
    <w:rsid w:val="00F61736"/>
    <w:rsid w:val="00F6432F"/>
    <w:rsid w:val="00F71AFE"/>
    <w:rsid w:val="00F85B30"/>
    <w:rsid w:val="00F94E42"/>
    <w:rsid w:val="00F9615E"/>
    <w:rsid w:val="00FA4036"/>
    <w:rsid w:val="00FB1B14"/>
    <w:rsid w:val="00FB253A"/>
    <w:rsid w:val="00FB2552"/>
    <w:rsid w:val="00FB4026"/>
    <w:rsid w:val="00FB7934"/>
    <w:rsid w:val="00FB7E94"/>
    <w:rsid w:val="00FC060B"/>
    <w:rsid w:val="00FC15E3"/>
    <w:rsid w:val="00FC21E2"/>
    <w:rsid w:val="00FC5EB8"/>
    <w:rsid w:val="00FD5222"/>
    <w:rsid w:val="00FE380C"/>
    <w:rsid w:val="00FE73DC"/>
    <w:rsid w:val="00FF0221"/>
    <w:rsid w:val="00FF273F"/>
    <w:rsid w:val="00FF5ADD"/>
    <w:rsid w:val="00FF6A83"/>
    <w:rsid w:val="00FF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2F07"/>
  <w15:docId w15:val="{CE2C8DC4-D328-49FF-8EBE-627B5252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23E"/>
    <w:pPr>
      <w:spacing w:after="0" w:line="240" w:lineRule="auto"/>
    </w:pPr>
    <w:rPr>
      <w:rFonts w:ascii="Times New Roman" w:eastAsia="Times New Roman" w:hAnsi="Times New Roman" w:cs="Times New Roman"/>
      <w:sz w:val="28"/>
      <w:szCs w:val="20"/>
    </w:rPr>
  </w:style>
  <w:style w:type="paragraph" w:styleId="2">
    <w:name w:val="heading 2"/>
    <w:basedOn w:val="a"/>
    <w:next w:val="a"/>
    <w:link w:val="20"/>
    <w:qFormat/>
    <w:rsid w:val="00D82C68"/>
    <w:pPr>
      <w:keepNext/>
      <w:spacing w:before="240" w:after="60"/>
      <w:outlineLvl w:val="1"/>
    </w:pPr>
    <w:rPr>
      <w:rFonts w:ascii="Arial"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Plain Text Char Знак,Plain Text Char1 Char Знак,Plain Text Char Char Char Знак,Char2 Char1 Char Char Знак,Plain Text Char1 Char Char Char Знак,Plain Text Char Char Char Char Char Знак,Plain Text Char1 Char Char Char Char Char Знак"/>
    <w:link w:val="a4"/>
    <w:locked/>
    <w:rsid w:val="0017723E"/>
    <w:rPr>
      <w:rFonts w:ascii="Courier New" w:hAnsi="Courier New" w:cs="Courier New"/>
    </w:rPr>
  </w:style>
  <w:style w:type="paragraph" w:styleId="a4">
    <w:name w:val="Plain Text"/>
    <w:aliases w:val="Plain Text Char,Plain Text Char1 Char,Plain Text Char Char Char,Char2 Char1 Char Char,Plain Text Char1 Char Char Char,Plain Text Char Char Char Char Char,Plain Text Char1 Char Char Char Char Char,Текст1 Знак,Plain Text Char1"/>
    <w:basedOn w:val="a"/>
    <w:link w:val="a3"/>
    <w:unhideWhenUsed/>
    <w:rsid w:val="0017723E"/>
    <w:rPr>
      <w:rFonts w:ascii="Courier New" w:eastAsiaTheme="minorHAnsi" w:hAnsi="Courier New" w:cs="Courier New"/>
      <w:sz w:val="22"/>
      <w:szCs w:val="22"/>
    </w:rPr>
  </w:style>
  <w:style w:type="character" w:customStyle="1" w:styleId="1">
    <w:name w:val="Текст Знак1"/>
    <w:basedOn w:val="a0"/>
    <w:uiPriority w:val="99"/>
    <w:semiHidden/>
    <w:rsid w:val="0017723E"/>
    <w:rPr>
      <w:rFonts w:ascii="Consolas" w:eastAsia="Times New Roman" w:hAnsi="Consolas" w:cs="Times New Roman"/>
      <w:sz w:val="21"/>
      <w:szCs w:val="21"/>
    </w:rPr>
  </w:style>
  <w:style w:type="paragraph" w:styleId="a5">
    <w:name w:val="List Paragraph"/>
    <w:basedOn w:val="a"/>
    <w:link w:val="a6"/>
    <w:uiPriority w:val="34"/>
    <w:qFormat/>
    <w:rsid w:val="0017723E"/>
    <w:pPr>
      <w:ind w:left="708"/>
    </w:pPr>
  </w:style>
  <w:style w:type="character" w:styleId="a7">
    <w:name w:val="Hyperlink"/>
    <w:uiPriority w:val="99"/>
    <w:unhideWhenUsed/>
    <w:rsid w:val="0017723E"/>
    <w:rPr>
      <w:color w:val="0000FF"/>
      <w:u w:val="single"/>
    </w:rPr>
  </w:style>
  <w:style w:type="paragraph" w:styleId="a8">
    <w:name w:val="Normal (Web)"/>
    <w:basedOn w:val="a"/>
    <w:uiPriority w:val="99"/>
    <w:unhideWhenUsed/>
    <w:rsid w:val="0017723E"/>
    <w:pPr>
      <w:spacing w:before="100" w:beforeAutospacing="1" w:after="100" w:afterAutospacing="1"/>
    </w:pPr>
    <w:rPr>
      <w:sz w:val="24"/>
      <w:szCs w:val="24"/>
      <w:lang w:eastAsia="ru-RU"/>
    </w:rPr>
  </w:style>
  <w:style w:type="paragraph" w:styleId="21">
    <w:name w:val="Body Text Indent 2"/>
    <w:basedOn w:val="a"/>
    <w:link w:val="22"/>
    <w:uiPriority w:val="99"/>
    <w:semiHidden/>
    <w:unhideWhenUsed/>
    <w:rsid w:val="0017723E"/>
    <w:pPr>
      <w:spacing w:after="120" w:line="480" w:lineRule="auto"/>
      <w:ind w:left="283"/>
    </w:pPr>
  </w:style>
  <w:style w:type="character" w:customStyle="1" w:styleId="22">
    <w:name w:val="Основной текст с отступом 2 Знак"/>
    <w:basedOn w:val="a0"/>
    <w:link w:val="21"/>
    <w:uiPriority w:val="99"/>
    <w:semiHidden/>
    <w:rsid w:val="0017723E"/>
    <w:rPr>
      <w:rFonts w:ascii="Times New Roman" w:eastAsia="Times New Roman" w:hAnsi="Times New Roman" w:cs="Times New Roman"/>
      <w:sz w:val="28"/>
      <w:szCs w:val="20"/>
    </w:rPr>
  </w:style>
  <w:style w:type="character" w:customStyle="1" w:styleId="23">
    <w:name w:val="Основной текст (2)_"/>
    <w:link w:val="24"/>
    <w:locked/>
    <w:rsid w:val="000B72CE"/>
    <w:rPr>
      <w:sz w:val="26"/>
      <w:shd w:val="clear" w:color="auto" w:fill="FFFFFF"/>
    </w:rPr>
  </w:style>
  <w:style w:type="paragraph" w:customStyle="1" w:styleId="24">
    <w:name w:val="Основной текст (2)"/>
    <w:basedOn w:val="a"/>
    <w:link w:val="23"/>
    <w:rsid w:val="000B72CE"/>
    <w:pPr>
      <w:widowControl w:val="0"/>
      <w:shd w:val="clear" w:color="auto" w:fill="FFFFFF"/>
      <w:spacing w:line="326" w:lineRule="exact"/>
      <w:jc w:val="both"/>
    </w:pPr>
    <w:rPr>
      <w:rFonts w:asciiTheme="minorHAnsi" w:eastAsiaTheme="minorHAnsi" w:hAnsiTheme="minorHAnsi" w:cstheme="minorBidi"/>
      <w:sz w:val="26"/>
      <w:szCs w:val="22"/>
    </w:rPr>
  </w:style>
  <w:style w:type="character" w:customStyle="1" w:styleId="4">
    <w:name w:val="Заголовок №4_"/>
    <w:link w:val="40"/>
    <w:rsid w:val="000B72CE"/>
    <w:rPr>
      <w:rFonts w:ascii="Times New Roman" w:eastAsia="Times New Roman" w:hAnsi="Times New Roman"/>
      <w:b/>
      <w:bCs/>
      <w:sz w:val="23"/>
      <w:szCs w:val="23"/>
      <w:shd w:val="clear" w:color="auto" w:fill="FFFFFF"/>
    </w:rPr>
  </w:style>
  <w:style w:type="paragraph" w:customStyle="1" w:styleId="40">
    <w:name w:val="Заголовок №4"/>
    <w:basedOn w:val="a"/>
    <w:link w:val="4"/>
    <w:rsid w:val="000B72CE"/>
    <w:pPr>
      <w:widowControl w:val="0"/>
      <w:shd w:val="clear" w:color="auto" w:fill="FFFFFF"/>
      <w:spacing w:line="274" w:lineRule="exact"/>
      <w:ind w:firstLine="700"/>
      <w:jc w:val="both"/>
      <w:outlineLvl w:val="3"/>
    </w:pPr>
    <w:rPr>
      <w:rFonts w:cstheme="minorBidi"/>
      <w:b/>
      <w:bCs/>
      <w:sz w:val="23"/>
      <w:szCs w:val="23"/>
    </w:rPr>
  </w:style>
  <w:style w:type="paragraph" w:customStyle="1" w:styleId="s1">
    <w:name w:val="s_1"/>
    <w:basedOn w:val="a"/>
    <w:rsid w:val="00770DB8"/>
    <w:pPr>
      <w:spacing w:before="100" w:beforeAutospacing="1" w:after="100" w:afterAutospacing="1"/>
    </w:pPr>
    <w:rPr>
      <w:sz w:val="24"/>
      <w:szCs w:val="24"/>
      <w:lang w:eastAsia="ru-RU"/>
    </w:rPr>
  </w:style>
  <w:style w:type="paragraph" w:styleId="a9">
    <w:name w:val="header"/>
    <w:basedOn w:val="a"/>
    <w:link w:val="aa"/>
    <w:uiPriority w:val="99"/>
    <w:unhideWhenUsed/>
    <w:rsid w:val="00B75666"/>
    <w:pPr>
      <w:tabs>
        <w:tab w:val="center" w:pos="4677"/>
        <w:tab w:val="right" w:pos="9355"/>
      </w:tabs>
    </w:pPr>
  </w:style>
  <w:style w:type="character" w:customStyle="1" w:styleId="aa">
    <w:name w:val="Верхний колонтитул Знак"/>
    <w:basedOn w:val="a0"/>
    <w:link w:val="a9"/>
    <w:uiPriority w:val="99"/>
    <w:rsid w:val="00B75666"/>
    <w:rPr>
      <w:rFonts w:ascii="Times New Roman" w:eastAsia="Times New Roman" w:hAnsi="Times New Roman" w:cs="Times New Roman"/>
      <w:sz w:val="28"/>
      <w:szCs w:val="20"/>
    </w:rPr>
  </w:style>
  <w:style w:type="paragraph" w:styleId="ab">
    <w:name w:val="footer"/>
    <w:basedOn w:val="a"/>
    <w:link w:val="ac"/>
    <w:uiPriority w:val="99"/>
    <w:unhideWhenUsed/>
    <w:rsid w:val="00B75666"/>
    <w:pPr>
      <w:tabs>
        <w:tab w:val="center" w:pos="4677"/>
        <w:tab w:val="right" w:pos="9355"/>
      </w:tabs>
    </w:pPr>
  </w:style>
  <w:style w:type="character" w:customStyle="1" w:styleId="ac">
    <w:name w:val="Нижний колонтитул Знак"/>
    <w:basedOn w:val="a0"/>
    <w:link w:val="ab"/>
    <w:uiPriority w:val="99"/>
    <w:rsid w:val="00B75666"/>
    <w:rPr>
      <w:rFonts w:ascii="Times New Roman" w:eastAsia="Times New Roman" w:hAnsi="Times New Roman" w:cs="Times New Roman"/>
      <w:sz w:val="28"/>
      <w:szCs w:val="20"/>
    </w:rPr>
  </w:style>
  <w:style w:type="paragraph" w:styleId="ad">
    <w:name w:val="footnote text"/>
    <w:basedOn w:val="a"/>
    <w:link w:val="ae"/>
    <w:uiPriority w:val="99"/>
    <w:unhideWhenUsed/>
    <w:rsid w:val="003F6C7F"/>
    <w:rPr>
      <w:sz w:val="20"/>
    </w:rPr>
  </w:style>
  <w:style w:type="character" w:customStyle="1" w:styleId="ae">
    <w:name w:val="Текст сноски Знак"/>
    <w:basedOn w:val="a0"/>
    <w:link w:val="ad"/>
    <w:uiPriority w:val="99"/>
    <w:rsid w:val="003F6C7F"/>
    <w:rPr>
      <w:rFonts w:ascii="Times New Roman" w:eastAsia="Times New Roman" w:hAnsi="Times New Roman" w:cs="Times New Roman"/>
      <w:sz w:val="20"/>
      <w:szCs w:val="20"/>
    </w:rPr>
  </w:style>
  <w:style w:type="character" w:styleId="af">
    <w:name w:val="footnote reference"/>
    <w:basedOn w:val="a0"/>
    <w:uiPriority w:val="99"/>
    <w:semiHidden/>
    <w:unhideWhenUsed/>
    <w:rsid w:val="003F6C7F"/>
    <w:rPr>
      <w:vertAlign w:val="superscript"/>
    </w:rPr>
  </w:style>
  <w:style w:type="character" w:customStyle="1" w:styleId="af0">
    <w:name w:val="Гипертекстовая ссылка"/>
    <w:basedOn w:val="a0"/>
    <w:uiPriority w:val="99"/>
    <w:rsid w:val="002976CF"/>
    <w:rPr>
      <w:color w:val="106BBE"/>
    </w:rPr>
  </w:style>
  <w:style w:type="character" w:customStyle="1" w:styleId="Bodytext">
    <w:name w:val="Body text_"/>
    <w:link w:val="10"/>
    <w:rsid w:val="00A73D31"/>
    <w:rPr>
      <w:sz w:val="21"/>
      <w:szCs w:val="21"/>
      <w:shd w:val="clear" w:color="auto" w:fill="FFFFFF"/>
    </w:rPr>
  </w:style>
  <w:style w:type="paragraph" w:customStyle="1" w:styleId="10">
    <w:name w:val="Основной текст1"/>
    <w:basedOn w:val="a"/>
    <w:link w:val="Bodytext"/>
    <w:rsid w:val="00A73D31"/>
    <w:pPr>
      <w:widowControl w:val="0"/>
      <w:shd w:val="clear" w:color="auto" w:fill="FFFFFF"/>
      <w:spacing w:after="480" w:line="264" w:lineRule="exact"/>
      <w:ind w:hanging="420"/>
      <w:jc w:val="both"/>
    </w:pPr>
    <w:rPr>
      <w:rFonts w:asciiTheme="minorHAnsi" w:eastAsiaTheme="minorHAnsi" w:hAnsiTheme="minorHAnsi" w:cstheme="minorBidi"/>
      <w:sz w:val="21"/>
      <w:szCs w:val="21"/>
    </w:rPr>
  </w:style>
  <w:style w:type="paragraph" w:customStyle="1" w:styleId="ConsPlusNormal">
    <w:name w:val="ConsPlusNormal"/>
    <w:rsid w:val="00A73D31"/>
    <w:pPr>
      <w:autoSpaceDE w:val="0"/>
      <w:autoSpaceDN w:val="0"/>
      <w:adjustRightInd w:val="0"/>
      <w:spacing w:after="0" w:line="240" w:lineRule="auto"/>
    </w:pPr>
    <w:rPr>
      <w:rFonts w:ascii="Arial" w:eastAsia="Times New Roman" w:hAnsi="Arial" w:cs="Arial"/>
      <w:sz w:val="20"/>
      <w:szCs w:val="20"/>
    </w:rPr>
  </w:style>
  <w:style w:type="character" w:styleId="af1">
    <w:name w:val="endnote reference"/>
    <w:basedOn w:val="a0"/>
    <w:uiPriority w:val="99"/>
    <w:semiHidden/>
    <w:unhideWhenUsed/>
    <w:rsid w:val="00615440"/>
    <w:rPr>
      <w:vertAlign w:val="superscript"/>
    </w:rPr>
  </w:style>
  <w:style w:type="paragraph" w:styleId="af2">
    <w:name w:val="Balloon Text"/>
    <w:basedOn w:val="a"/>
    <w:link w:val="af3"/>
    <w:uiPriority w:val="99"/>
    <w:semiHidden/>
    <w:unhideWhenUsed/>
    <w:rsid w:val="002D3C2C"/>
    <w:rPr>
      <w:rFonts w:ascii="Tahoma" w:hAnsi="Tahoma" w:cs="Tahoma"/>
      <w:sz w:val="16"/>
      <w:szCs w:val="16"/>
    </w:rPr>
  </w:style>
  <w:style w:type="character" w:customStyle="1" w:styleId="af3">
    <w:name w:val="Текст выноски Знак"/>
    <w:basedOn w:val="a0"/>
    <w:link w:val="af2"/>
    <w:uiPriority w:val="99"/>
    <w:semiHidden/>
    <w:rsid w:val="002D3C2C"/>
    <w:rPr>
      <w:rFonts w:ascii="Tahoma" w:eastAsia="Times New Roman" w:hAnsi="Tahoma" w:cs="Tahoma"/>
      <w:sz w:val="16"/>
      <w:szCs w:val="16"/>
    </w:rPr>
  </w:style>
  <w:style w:type="character" w:customStyle="1" w:styleId="a6">
    <w:name w:val="Абзац списка Знак"/>
    <w:link w:val="a5"/>
    <w:uiPriority w:val="34"/>
    <w:locked/>
    <w:rsid w:val="00254859"/>
    <w:rPr>
      <w:rFonts w:ascii="Times New Roman" w:eastAsia="Times New Roman" w:hAnsi="Times New Roman" w:cs="Times New Roman"/>
      <w:sz w:val="28"/>
      <w:szCs w:val="20"/>
    </w:rPr>
  </w:style>
  <w:style w:type="character" w:customStyle="1" w:styleId="fontstyle01">
    <w:name w:val="fontstyle01"/>
    <w:basedOn w:val="a0"/>
    <w:rsid w:val="00254859"/>
    <w:rPr>
      <w:rFonts w:ascii="Times New Roman" w:hAnsi="Times New Roman" w:cs="Times New Roman" w:hint="default"/>
      <w:b w:val="0"/>
      <w:bCs w:val="0"/>
      <w:i w:val="0"/>
      <w:iCs w:val="0"/>
      <w:color w:val="000000"/>
      <w:sz w:val="26"/>
      <w:szCs w:val="26"/>
    </w:rPr>
  </w:style>
  <w:style w:type="paragraph" w:customStyle="1" w:styleId="ConsPlusTitlePage">
    <w:name w:val="ConsPlusTitlePage"/>
    <w:rsid w:val="00BE106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1">
    <w:name w:val="Сетка таблицы1"/>
    <w:basedOn w:val="a1"/>
    <w:rsid w:val="00664C2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82C68"/>
    <w:rPr>
      <w:rFonts w:ascii="Arial" w:eastAsia="Times New Roman" w:hAnsi="Arial" w:cs="Arial"/>
      <w:b/>
      <w:bCs/>
      <w:i/>
      <w:iCs/>
      <w:sz w:val="28"/>
      <w:szCs w:val="28"/>
      <w:lang w:eastAsia="ru-RU"/>
    </w:rPr>
  </w:style>
  <w:style w:type="paragraph" w:styleId="af4">
    <w:name w:val="No Spacing"/>
    <w:uiPriority w:val="1"/>
    <w:qFormat/>
    <w:rsid w:val="00BF7908"/>
    <w:pPr>
      <w:spacing w:after="0" w:line="240" w:lineRule="auto"/>
    </w:pPr>
  </w:style>
  <w:style w:type="table" w:styleId="af5">
    <w:name w:val="Table Grid"/>
    <w:basedOn w:val="a1"/>
    <w:uiPriority w:val="59"/>
    <w:rsid w:val="00BF7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
    <w:basedOn w:val="a0"/>
    <w:uiPriority w:val="99"/>
    <w:rsid w:val="00E2017B"/>
    <w:rPr>
      <w:rFonts w:ascii="Times New Roman" w:hAnsi="Times New Roman" w:cs="Times New Roman"/>
      <w:sz w:val="25"/>
      <w:szCs w:val="25"/>
      <w:shd w:val="clear" w:color="auto" w:fill="FFFFFF"/>
    </w:rPr>
  </w:style>
  <w:style w:type="paragraph" w:customStyle="1" w:styleId="af6">
    <w:basedOn w:val="a"/>
    <w:next w:val="a8"/>
    <w:uiPriority w:val="99"/>
    <w:unhideWhenUsed/>
    <w:rsid w:val="00FB253A"/>
    <w:pPr>
      <w:spacing w:before="100" w:beforeAutospacing="1" w:after="100" w:afterAutospacing="1"/>
    </w:pPr>
    <w:rPr>
      <w:sz w:val="24"/>
      <w:szCs w:val="24"/>
      <w:lang w:eastAsia="ru-RU"/>
    </w:rPr>
  </w:style>
  <w:style w:type="character" w:styleId="af7">
    <w:name w:val="Unresolved Mention"/>
    <w:basedOn w:val="a0"/>
    <w:uiPriority w:val="99"/>
    <w:semiHidden/>
    <w:unhideWhenUsed/>
    <w:rsid w:val="005944D6"/>
    <w:rPr>
      <w:color w:val="605E5C"/>
      <w:shd w:val="clear" w:color="auto" w:fill="E1DFDD"/>
    </w:rPr>
  </w:style>
  <w:style w:type="character" w:customStyle="1" w:styleId="apple-converted-space">
    <w:name w:val="apple-converted-space"/>
    <w:basedOn w:val="a0"/>
    <w:rsid w:val="00CF210F"/>
  </w:style>
  <w:style w:type="character" w:styleId="af8">
    <w:name w:val="Strong"/>
    <w:basedOn w:val="a0"/>
    <w:uiPriority w:val="22"/>
    <w:qFormat/>
    <w:rsid w:val="00CF2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79840">
      <w:bodyDiv w:val="1"/>
      <w:marLeft w:val="0"/>
      <w:marRight w:val="0"/>
      <w:marTop w:val="0"/>
      <w:marBottom w:val="0"/>
      <w:divBdr>
        <w:top w:val="none" w:sz="0" w:space="0" w:color="auto"/>
        <w:left w:val="none" w:sz="0" w:space="0" w:color="auto"/>
        <w:bottom w:val="none" w:sz="0" w:space="0" w:color="auto"/>
        <w:right w:val="none" w:sz="0" w:space="0" w:color="auto"/>
      </w:divBdr>
    </w:div>
    <w:div w:id="311368486">
      <w:bodyDiv w:val="1"/>
      <w:marLeft w:val="0"/>
      <w:marRight w:val="0"/>
      <w:marTop w:val="0"/>
      <w:marBottom w:val="0"/>
      <w:divBdr>
        <w:top w:val="none" w:sz="0" w:space="0" w:color="auto"/>
        <w:left w:val="none" w:sz="0" w:space="0" w:color="auto"/>
        <w:bottom w:val="none" w:sz="0" w:space="0" w:color="auto"/>
        <w:right w:val="none" w:sz="0" w:space="0" w:color="auto"/>
      </w:divBdr>
    </w:div>
    <w:div w:id="561866592">
      <w:bodyDiv w:val="1"/>
      <w:marLeft w:val="0"/>
      <w:marRight w:val="0"/>
      <w:marTop w:val="0"/>
      <w:marBottom w:val="0"/>
      <w:divBdr>
        <w:top w:val="none" w:sz="0" w:space="0" w:color="auto"/>
        <w:left w:val="none" w:sz="0" w:space="0" w:color="auto"/>
        <w:bottom w:val="none" w:sz="0" w:space="0" w:color="auto"/>
        <w:right w:val="none" w:sz="0" w:space="0" w:color="auto"/>
      </w:divBdr>
    </w:div>
    <w:div w:id="1004865272">
      <w:bodyDiv w:val="1"/>
      <w:marLeft w:val="0"/>
      <w:marRight w:val="0"/>
      <w:marTop w:val="0"/>
      <w:marBottom w:val="0"/>
      <w:divBdr>
        <w:top w:val="none" w:sz="0" w:space="0" w:color="auto"/>
        <w:left w:val="none" w:sz="0" w:space="0" w:color="auto"/>
        <w:bottom w:val="none" w:sz="0" w:space="0" w:color="auto"/>
        <w:right w:val="none" w:sz="0" w:space="0" w:color="auto"/>
      </w:divBdr>
    </w:div>
    <w:div w:id="1318413362">
      <w:bodyDiv w:val="1"/>
      <w:marLeft w:val="0"/>
      <w:marRight w:val="0"/>
      <w:marTop w:val="0"/>
      <w:marBottom w:val="0"/>
      <w:divBdr>
        <w:top w:val="none" w:sz="0" w:space="0" w:color="auto"/>
        <w:left w:val="none" w:sz="0" w:space="0" w:color="auto"/>
        <w:bottom w:val="none" w:sz="0" w:space="0" w:color="auto"/>
        <w:right w:val="none" w:sz="0" w:space="0" w:color="auto"/>
      </w:divBdr>
    </w:div>
    <w:div w:id="1431273277">
      <w:bodyDiv w:val="1"/>
      <w:marLeft w:val="0"/>
      <w:marRight w:val="0"/>
      <w:marTop w:val="0"/>
      <w:marBottom w:val="0"/>
      <w:divBdr>
        <w:top w:val="none" w:sz="0" w:space="0" w:color="auto"/>
        <w:left w:val="none" w:sz="0" w:space="0" w:color="auto"/>
        <w:bottom w:val="none" w:sz="0" w:space="0" w:color="auto"/>
        <w:right w:val="none" w:sz="0" w:space="0" w:color="auto"/>
      </w:divBdr>
    </w:div>
    <w:div w:id="1835299408">
      <w:bodyDiv w:val="1"/>
      <w:marLeft w:val="0"/>
      <w:marRight w:val="0"/>
      <w:marTop w:val="0"/>
      <w:marBottom w:val="0"/>
      <w:divBdr>
        <w:top w:val="none" w:sz="0" w:space="0" w:color="auto"/>
        <w:left w:val="none" w:sz="0" w:space="0" w:color="auto"/>
        <w:bottom w:val="none" w:sz="0" w:space="0" w:color="auto"/>
        <w:right w:val="none" w:sz="0" w:space="0" w:color="auto"/>
      </w:divBdr>
    </w:div>
    <w:div w:id="1877766274">
      <w:bodyDiv w:val="1"/>
      <w:marLeft w:val="0"/>
      <w:marRight w:val="0"/>
      <w:marTop w:val="0"/>
      <w:marBottom w:val="0"/>
      <w:divBdr>
        <w:top w:val="none" w:sz="0" w:space="0" w:color="auto"/>
        <w:left w:val="none" w:sz="0" w:space="0" w:color="auto"/>
        <w:bottom w:val="none" w:sz="0" w:space="0" w:color="auto"/>
        <w:right w:val="none" w:sz="0" w:space="0" w:color="auto"/>
      </w:divBdr>
    </w:div>
    <w:div w:id="1944533276">
      <w:bodyDiv w:val="1"/>
      <w:marLeft w:val="0"/>
      <w:marRight w:val="0"/>
      <w:marTop w:val="0"/>
      <w:marBottom w:val="0"/>
      <w:divBdr>
        <w:top w:val="none" w:sz="0" w:space="0" w:color="auto"/>
        <w:left w:val="none" w:sz="0" w:space="0" w:color="auto"/>
        <w:bottom w:val="none" w:sz="0" w:space="0" w:color="auto"/>
        <w:right w:val="none" w:sz="0" w:space="0" w:color="auto"/>
      </w:divBdr>
    </w:div>
    <w:div w:id="20252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5D31-1A56-4D42-9A91-E253E971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3</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Юлия</cp:lastModifiedBy>
  <cp:revision>86</cp:revision>
  <cp:lastPrinted>2023-10-27T08:44:00Z</cp:lastPrinted>
  <dcterms:created xsi:type="dcterms:W3CDTF">2022-04-12T06:43:00Z</dcterms:created>
  <dcterms:modified xsi:type="dcterms:W3CDTF">2025-06-10T08:56:00Z</dcterms:modified>
</cp:coreProperties>
</file>