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5E18DB63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на 201</w:t>
      </w:r>
      <w:r w:rsidR="00BE7E68" w:rsidRPr="0067179B">
        <w:rPr>
          <w:sz w:val="24"/>
          <w:szCs w:val="24"/>
        </w:rPr>
        <w:t>9</w:t>
      </w:r>
      <w:r w:rsidR="00C12056" w:rsidRPr="0067179B">
        <w:rPr>
          <w:sz w:val="24"/>
          <w:szCs w:val="24"/>
        </w:rPr>
        <w:t xml:space="preserve"> </w:t>
      </w:r>
      <w:r w:rsidRPr="0067179B">
        <w:rPr>
          <w:sz w:val="24"/>
          <w:szCs w:val="24"/>
        </w:rPr>
        <w:t>год</w:t>
      </w:r>
    </w:p>
    <w:p w14:paraId="0576B05C" w14:textId="7D0166ED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25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февраля</w:t>
      </w:r>
      <w:r w:rsidR="00C60E43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 xml:space="preserve"> 2019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заданий.</w:t>
      </w:r>
    </w:p>
    <w:p w14:paraId="6FF6A7DE" w14:textId="45D9EC1F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>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066D5D" w:rsidRPr="0067179B">
        <w:rPr>
          <w:sz w:val="24"/>
          <w:szCs w:val="24"/>
        </w:rPr>
        <w:t>.</w:t>
      </w:r>
    </w:p>
    <w:p w14:paraId="6492F3D2" w14:textId="77777777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</w:p>
    <w:p w14:paraId="74A0A903" w14:textId="77777777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10138" w:type="dxa"/>
        <w:tblInd w:w="-318" w:type="dxa"/>
        <w:tblLook w:val="04A0" w:firstRow="1" w:lastRow="0" w:firstColumn="1" w:lastColumn="0" w:noHBand="0" w:noVBand="1"/>
      </w:tblPr>
      <w:tblGrid>
        <w:gridCol w:w="2553"/>
        <w:gridCol w:w="4961"/>
        <w:gridCol w:w="2624"/>
      </w:tblGrid>
      <w:tr w:rsidR="00D752D1" w:rsidRPr="0067179B" w14:paraId="60829BF3" w14:textId="77777777" w:rsidTr="00665385">
        <w:tc>
          <w:tcPr>
            <w:tcW w:w="2553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4961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665385">
        <w:tc>
          <w:tcPr>
            <w:tcW w:w="2553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26CFB7A1" w14:textId="7D9B4165" w:rsidR="00912E4C" w:rsidRPr="0067179B" w:rsidRDefault="00922E38" w:rsidP="00922E38">
            <w:pPr>
              <w:jc w:val="both"/>
              <w:rPr>
                <w:sz w:val="24"/>
                <w:szCs w:val="24"/>
              </w:rPr>
            </w:pPr>
            <w:proofErr w:type="spellStart"/>
            <w:r w:rsidRPr="0067179B">
              <w:rPr>
                <w:color w:val="000000"/>
                <w:sz w:val="24"/>
                <w:szCs w:val="24"/>
              </w:rPr>
              <w:t>Геномика</w:t>
            </w:r>
            <w:proofErr w:type="spellEnd"/>
            <w:r w:rsidRPr="0067179B">
              <w:rPr>
                <w:color w:val="000000"/>
                <w:sz w:val="24"/>
                <w:szCs w:val="24"/>
              </w:rPr>
              <w:t xml:space="preserve"> и биоразнообразие растений</w:t>
            </w:r>
          </w:p>
        </w:tc>
        <w:tc>
          <w:tcPr>
            <w:tcW w:w="2624" w:type="dxa"/>
          </w:tcPr>
          <w:p w14:paraId="09C4606D" w14:textId="127553D2" w:rsidR="00912E4C" w:rsidRPr="0067179B" w:rsidRDefault="005A2E18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</w:t>
            </w:r>
            <w:r w:rsidR="00BE7E68" w:rsidRPr="0067179B">
              <w:rPr>
                <w:sz w:val="24"/>
                <w:szCs w:val="24"/>
              </w:rPr>
              <w:t>9</w:t>
            </w:r>
            <w:r w:rsidR="00912E4C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665385">
        <w:tc>
          <w:tcPr>
            <w:tcW w:w="2553" w:type="dxa"/>
          </w:tcPr>
          <w:p w14:paraId="0AA24856" w14:textId="6B4DCADD" w:rsidR="0021179B" w:rsidRPr="0067179B" w:rsidRDefault="00922E38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0EBDBDAC" w14:textId="04C7BA43" w:rsidR="0021179B" w:rsidRPr="0067179B" w:rsidRDefault="00922E38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Исследования и разработка информационно-аналитических материалов по вопросам биобезопасности генной инженерии в сфере </w:t>
            </w:r>
            <w:proofErr w:type="spellStart"/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агробиотехнологии</w:t>
            </w:r>
            <w:proofErr w:type="spellEnd"/>
          </w:p>
        </w:tc>
        <w:tc>
          <w:tcPr>
            <w:tcW w:w="2624" w:type="dxa"/>
          </w:tcPr>
          <w:p w14:paraId="20222C54" w14:textId="13FF83BB" w:rsidR="0021179B" w:rsidRPr="0067179B" w:rsidRDefault="005A2E18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</w:t>
            </w:r>
            <w:r w:rsidR="00BE7E68" w:rsidRPr="0067179B">
              <w:rPr>
                <w:sz w:val="24"/>
                <w:szCs w:val="24"/>
              </w:rPr>
              <w:t>9</w:t>
            </w:r>
            <w:r w:rsidR="0021179B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C812E3" w:rsidRPr="0067179B" w14:paraId="1552F2DA" w14:textId="77777777" w:rsidTr="00665385">
        <w:tc>
          <w:tcPr>
            <w:tcW w:w="2553" w:type="dxa"/>
          </w:tcPr>
          <w:p w14:paraId="723CF7C3" w14:textId="2230CC63" w:rsidR="00C812E3" w:rsidRPr="0067179B" w:rsidRDefault="00C812E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27F9F518" w14:textId="30944EEB" w:rsidR="00C812E3" w:rsidRPr="0067179B" w:rsidRDefault="00C812E3" w:rsidP="001D0F74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12E3">
              <w:rPr>
                <w:sz w:val="24"/>
                <w:szCs w:val="24"/>
              </w:rPr>
              <w:t>Выделение и описание уникальных микробных сообществ и микроорганизмов из антропогенных экосистем с целью использования в переработке органических отходов, очистке воды и воздуха</w:t>
            </w:r>
          </w:p>
        </w:tc>
        <w:tc>
          <w:tcPr>
            <w:tcW w:w="2624" w:type="dxa"/>
          </w:tcPr>
          <w:p w14:paraId="3B3C59EF" w14:textId="222C1A81" w:rsidR="00C812E3" w:rsidRPr="0067179B" w:rsidRDefault="00C812E3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179B">
              <w:rPr>
                <w:sz w:val="24"/>
                <w:szCs w:val="24"/>
              </w:rPr>
              <w:t>евраль-июнь 2019</w:t>
            </w:r>
          </w:p>
        </w:tc>
      </w:tr>
      <w:tr w:rsidR="00665385" w:rsidRPr="0067179B" w14:paraId="6F52BF32" w14:textId="77777777" w:rsidTr="00665385">
        <w:tc>
          <w:tcPr>
            <w:tcW w:w="2553" w:type="dxa"/>
          </w:tcPr>
          <w:p w14:paraId="638431CF" w14:textId="547DE496" w:rsidR="00665385" w:rsidRPr="0067179B" w:rsidRDefault="00665385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МОН</w:t>
            </w:r>
          </w:p>
        </w:tc>
        <w:tc>
          <w:tcPr>
            <w:tcW w:w="4961" w:type="dxa"/>
          </w:tcPr>
          <w:p w14:paraId="6177B6AD" w14:textId="72465238" w:rsidR="00665385" w:rsidRDefault="00665385" w:rsidP="001D0F74">
            <w:pPr>
              <w:shd w:val="clear" w:color="auto" w:fill="FFFFFF"/>
              <w:spacing w:after="100"/>
              <w:jc w:val="both"/>
              <w:rPr>
                <w:sz w:val="24"/>
                <w:szCs w:val="24"/>
              </w:rPr>
            </w:pPr>
            <w:proofErr w:type="gramStart"/>
            <w:r w:rsidRPr="00665385">
              <w:rPr>
                <w:sz w:val="24"/>
                <w:szCs w:val="24"/>
              </w:rPr>
              <w:t xml:space="preserve">Создание комплексной ресурсосберегающей </w:t>
            </w:r>
            <w:proofErr w:type="spellStart"/>
            <w:r w:rsidRPr="00665385">
              <w:rPr>
                <w:sz w:val="24"/>
                <w:szCs w:val="24"/>
              </w:rPr>
              <w:t>экобиотехнологии</w:t>
            </w:r>
            <w:proofErr w:type="spellEnd"/>
            <w:r w:rsidRPr="00665385">
              <w:rPr>
                <w:sz w:val="24"/>
                <w:szCs w:val="24"/>
              </w:rPr>
              <w:t xml:space="preserve"> для получения биогаза с высоким содержанием метана и </w:t>
            </w:r>
            <w:proofErr w:type="spellStart"/>
            <w:r w:rsidRPr="00665385">
              <w:rPr>
                <w:sz w:val="24"/>
                <w:szCs w:val="24"/>
              </w:rPr>
              <w:t>биоудобрений</w:t>
            </w:r>
            <w:proofErr w:type="spellEnd"/>
            <w:r w:rsidRPr="00665385">
              <w:rPr>
                <w:sz w:val="24"/>
                <w:szCs w:val="24"/>
              </w:rPr>
              <w:t xml:space="preserve"> с повышенной агрономической ценностью путем переработки возобновляемого сырья - органических отходов, в анаэробных </w:t>
            </w:r>
            <w:proofErr w:type="spellStart"/>
            <w:r w:rsidRPr="00665385">
              <w:rPr>
                <w:sz w:val="24"/>
                <w:szCs w:val="24"/>
              </w:rPr>
              <w:t>биореакторах</w:t>
            </w:r>
            <w:proofErr w:type="spellEnd"/>
            <w:r w:rsidRPr="00665385">
              <w:rPr>
                <w:sz w:val="24"/>
                <w:szCs w:val="24"/>
              </w:rPr>
              <w:t xml:space="preserve"> нового поколения с применением интенсифицирую</w:t>
            </w:r>
            <w:bookmarkStart w:id="0" w:name="_GoBack"/>
            <w:bookmarkEnd w:id="0"/>
            <w:r w:rsidRPr="00665385">
              <w:rPr>
                <w:sz w:val="24"/>
                <w:szCs w:val="24"/>
              </w:rPr>
              <w:t xml:space="preserve">щего микробный </w:t>
            </w:r>
            <w:proofErr w:type="spellStart"/>
            <w:r w:rsidRPr="00665385">
              <w:rPr>
                <w:sz w:val="24"/>
                <w:szCs w:val="24"/>
              </w:rPr>
              <w:t>метаногенез</w:t>
            </w:r>
            <w:proofErr w:type="spellEnd"/>
            <w:r w:rsidRPr="00665385">
              <w:rPr>
                <w:sz w:val="24"/>
                <w:szCs w:val="24"/>
              </w:rPr>
              <w:t xml:space="preserve"> электрофизического воздействия, использованием процессов нитрификации-</w:t>
            </w:r>
            <w:proofErr w:type="spellStart"/>
            <w:r w:rsidRPr="00665385">
              <w:rPr>
                <w:sz w:val="24"/>
                <w:szCs w:val="24"/>
              </w:rPr>
              <w:t>анаммокс</w:t>
            </w:r>
            <w:proofErr w:type="spellEnd"/>
            <w:r w:rsidRPr="00665385">
              <w:rPr>
                <w:sz w:val="24"/>
                <w:szCs w:val="24"/>
              </w:rPr>
              <w:t xml:space="preserve"> для очистки жидкой фракции от азота и компостирования твердых отходов в условиях пониженной аэрации</w:t>
            </w:r>
            <w:proofErr w:type="gramEnd"/>
          </w:p>
        </w:tc>
        <w:tc>
          <w:tcPr>
            <w:tcW w:w="2624" w:type="dxa"/>
          </w:tcPr>
          <w:p w14:paraId="48A7FAF1" w14:textId="497FC5F4" w:rsidR="00665385" w:rsidRDefault="00665385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179B">
              <w:rPr>
                <w:sz w:val="24"/>
                <w:szCs w:val="24"/>
              </w:rPr>
              <w:t>евраль-июнь 2019</w:t>
            </w:r>
          </w:p>
        </w:tc>
      </w:tr>
      <w:tr w:rsidR="00C812E3" w:rsidRPr="0067179B" w14:paraId="560A2F6E" w14:textId="77777777" w:rsidTr="00665385">
        <w:tc>
          <w:tcPr>
            <w:tcW w:w="2553" w:type="dxa"/>
          </w:tcPr>
          <w:p w14:paraId="591E7B8A" w14:textId="05930CD2" w:rsidR="00C812E3" w:rsidRPr="0067179B" w:rsidRDefault="00C812E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КПНИ «Развитие селекции и семеноводства картофеля», в рамках </w:t>
            </w:r>
            <w:r w:rsidRPr="0067179B">
              <w:rPr>
                <w:sz w:val="24"/>
                <w:szCs w:val="24"/>
              </w:rPr>
              <w:lastRenderedPageBreak/>
              <w:t>которого выполняются научно-исследовательские работы</w:t>
            </w:r>
          </w:p>
        </w:tc>
        <w:tc>
          <w:tcPr>
            <w:tcW w:w="4961" w:type="dxa"/>
          </w:tcPr>
          <w:p w14:paraId="01763DCB" w14:textId="163DFCDC" w:rsidR="00C812E3" w:rsidRPr="0067179B" w:rsidRDefault="00C812E3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Поиск и маркирование генов хозяйственно-ценных признаков</w:t>
            </w:r>
            <w:r w:rsidRPr="0067179B">
              <w:rPr>
                <w:sz w:val="24"/>
                <w:szCs w:val="24"/>
              </w:rPr>
              <w:t xml:space="preserve"> - содержание крахмала/сахаров в клубнях картофеля.</w:t>
            </w:r>
          </w:p>
        </w:tc>
        <w:tc>
          <w:tcPr>
            <w:tcW w:w="2624" w:type="dxa"/>
          </w:tcPr>
          <w:p w14:paraId="302D545D" w14:textId="59CD818B" w:rsidR="00C812E3" w:rsidRPr="0067179B" w:rsidRDefault="00C812E3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2019 года</w:t>
            </w:r>
          </w:p>
        </w:tc>
      </w:tr>
      <w:tr w:rsidR="00C812E3" w:rsidRPr="0067179B" w14:paraId="626F5C31" w14:textId="77777777" w:rsidTr="00665385">
        <w:tc>
          <w:tcPr>
            <w:tcW w:w="2553" w:type="dxa"/>
          </w:tcPr>
          <w:p w14:paraId="12072FB0" w14:textId="22557339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lastRenderedPageBreak/>
              <w:t>Гранты РНФ</w:t>
            </w:r>
          </w:p>
        </w:tc>
        <w:tc>
          <w:tcPr>
            <w:tcW w:w="4961" w:type="dxa"/>
          </w:tcPr>
          <w:p w14:paraId="38BD20DF" w14:textId="1739A70A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Разработка элементов системы рационального применения средств химической и биологической защиты от болезней винограда</w:t>
            </w:r>
          </w:p>
        </w:tc>
        <w:tc>
          <w:tcPr>
            <w:tcW w:w="2624" w:type="dxa"/>
          </w:tcPr>
          <w:p w14:paraId="78D83CFC" w14:textId="75266F2A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январь </w:t>
            </w:r>
            <w:proofErr w:type="gramStart"/>
            <w:r w:rsidRPr="0067179B">
              <w:rPr>
                <w:sz w:val="24"/>
                <w:szCs w:val="24"/>
              </w:rPr>
              <w:t>–и</w:t>
            </w:r>
            <w:proofErr w:type="gramEnd"/>
            <w:r w:rsidRPr="0067179B">
              <w:rPr>
                <w:sz w:val="24"/>
                <w:szCs w:val="24"/>
              </w:rPr>
              <w:t>юнь 2019</w:t>
            </w:r>
          </w:p>
          <w:p w14:paraId="4AA2CBC0" w14:textId="77777777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C812E3" w:rsidRPr="0067179B" w14:paraId="47C48CDF" w14:textId="77777777" w:rsidTr="00665385">
        <w:tc>
          <w:tcPr>
            <w:tcW w:w="2553" w:type="dxa"/>
          </w:tcPr>
          <w:p w14:paraId="3AC62A06" w14:textId="32A00130" w:rsidR="00C812E3" w:rsidRPr="0067179B" w:rsidRDefault="00C812E3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РФФИ № 18-29-07007\18</w:t>
            </w:r>
          </w:p>
        </w:tc>
        <w:tc>
          <w:tcPr>
            <w:tcW w:w="4961" w:type="dxa"/>
          </w:tcPr>
          <w:p w14:paraId="5F46F235" w14:textId="563A3250" w:rsidR="00C812E3" w:rsidRPr="0067179B" w:rsidRDefault="00C812E3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Использование систем геномного редактирования CRISPR\Cas9 для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получения новых линий сельскохозяйственных растений с измененным составом сахаров и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крахмала в запасающих органах</w:t>
            </w:r>
          </w:p>
        </w:tc>
        <w:tc>
          <w:tcPr>
            <w:tcW w:w="2624" w:type="dxa"/>
          </w:tcPr>
          <w:p w14:paraId="3FC6C6C7" w14:textId="60045DF0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Постоянно в течение 2019 года</w:t>
            </w:r>
          </w:p>
        </w:tc>
      </w:tr>
      <w:tr w:rsidR="00C812E3" w:rsidRPr="0067179B" w14:paraId="108AA897" w14:textId="77777777" w:rsidTr="00665385">
        <w:tc>
          <w:tcPr>
            <w:tcW w:w="2553" w:type="dxa"/>
          </w:tcPr>
          <w:p w14:paraId="05CAC0CF" w14:textId="77777777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E5381AA" w14:textId="77777777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74A246FF" w14:textId="77777777" w:rsidR="00C812E3" w:rsidRPr="0067179B" w:rsidRDefault="00C812E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C812E3" w:rsidRPr="0067179B" w14:paraId="38C5D798" w14:textId="77777777" w:rsidTr="00665385">
        <w:tc>
          <w:tcPr>
            <w:tcW w:w="2553" w:type="dxa"/>
          </w:tcPr>
          <w:p w14:paraId="6BA11A16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4961" w:type="dxa"/>
          </w:tcPr>
          <w:p w14:paraId="1E72A459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2F17A29B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C812E3" w:rsidRPr="0067179B" w14:paraId="10DCC249" w14:textId="77777777" w:rsidTr="00665385">
        <w:tc>
          <w:tcPr>
            <w:tcW w:w="2553" w:type="dxa"/>
          </w:tcPr>
          <w:p w14:paraId="2B14AB59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3C1EAA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6371692D" w14:textId="77777777" w:rsidR="00C812E3" w:rsidRPr="0067179B" w:rsidRDefault="00C812E3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C812E3" w:rsidRPr="0067179B" w14:paraId="143D2D2C" w14:textId="77777777" w:rsidTr="00665385">
        <w:tc>
          <w:tcPr>
            <w:tcW w:w="2553" w:type="dxa"/>
          </w:tcPr>
          <w:p w14:paraId="359A4628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ООО НЭП «ВМТ»</w:t>
            </w:r>
          </w:p>
        </w:tc>
        <w:tc>
          <w:tcPr>
            <w:tcW w:w="4961" w:type="dxa"/>
          </w:tcPr>
          <w:p w14:paraId="7A823848" w14:textId="4BE3A18F" w:rsidR="00C812E3" w:rsidRPr="0067179B" w:rsidRDefault="00C812E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Оценка </w:t>
            </w:r>
            <w:proofErr w:type="spellStart"/>
            <w:r w:rsidRPr="0067179B">
              <w:rPr>
                <w:sz w:val="24"/>
                <w:szCs w:val="24"/>
              </w:rPr>
              <w:t>фитоэкстракции</w:t>
            </w:r>
            <w:proofErr w:type="spellEnd"/>
            <w:r w:rsidRPr="0067179B">
              <w:rPr>
                <w:sz w:val="24"/>
                <w:szCs w:val="24"/>
              </w:rPr>
              <w:t xml:space="preserve"> тяжелых металлов осадков сточных вод сельскохозяйственными культурами на пример</w:t>
            </w:r>
            <w:r w:rsidR="001D0F74">
              <w:rPr>
                <w:sz w:val="24"/>
                <w:szCs w:val="24"/>
              </w:rPr>
              <w:t>е рапса ярового и овса полевого</w:t>
            </w:r>
          </w:p>
        </w:tc>
        <w:tc>
          <w:tcPr>
            <w:tcW w:w="2624" w:type="dxa"/>
          </w:tcPr>
          <w:p w14:paraId="70B6147F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февраль-июнь 2019</w:t>
            </w:r>
          </w:p>
        </w:tc>
      </w:tr>
      <w:tr w:rsidR="00C812E3" w:rsidRPr="0067179B" w14:paraId="6C64F980" w14:textId="77777777" w:rsidTr="00665385">
        <w:tc>
          <w:tcPr>
            <w:tcW w:w="2553" w:type="dxa"/>
          </w:tcPr>
          <w:p w14:paraId="09FAAD28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ООО НЭП «ВМТ»</w:t>
            </w:r>
          </w:p>
        </w:tc>
        <w:tc>
          <w:tcPr>
            <w:tcW w:w="4961" w:type="dxa"/>
          </w:tcPr>
          <w:p w14:paraId="70D18589" w14:textId="42DD2596" w:rsidR="00C812E3" w:rsidRPr="0067179B" w:rsidRDefault="00C812E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7179B">
              <w:rPr>
                <w:sz w:val="24"/>
                <w:szCs w:val="24"/>
              </w:rPr>
              <w:t>фитотоксичности</w:t>
            </w:r>
            <w:proofErr w:type="spellEnd"/>
            <w:r w:rsidRPr="0067179B">
              <w:rPr>
                <w:sz w:val="24"/>
                <w:szCs w:val="24"/>
              </w:rPr>
              <w:t xml:space="preserve"> методом водных вытяжек </w:t>
            </w:r>
            <w:proofErr w:type="spellStart"/>
            <w:r w:rsidRPr="0067179B">
              <w:rPr>
                <w:sz w:val="24"/>
                <w:szCs w:val="24"/>
              </w:rPr>
              <w:t>нефтешлама</w:t>
            </w:r>
            <w:proofErr w:type="spellEnd"/>
            <w:r w:rsidRPr="0067179B">
              <w:rPr>
                <w:sz w:val="24"/>
                <w:szCs w:val="24"/>
              </w:rPr>
              <w:t xml:space="preserve"> после аэробного и анаэробного сбраживания после смешения с почвой на примере</w:t>
            </w:r>
            <w:r w:rsidR="001D0F74">
              <w:rPr>
                <w:sz w:val="24"/>
                <w:szCs w:val="24"/>
              </w:rPr>
              <w:t xml:space="preserve"> горчицы белой и овса полевого</w:t>
            </w:r>
          </w:p>
        </w:tc>
        <w:tc>
          <w:tcPr>
            <w:tcW w:w="2624" w:type="dxa"/>
          </w:tcPr>
          <w:p w14:paraId="30FCC6D7" w14:textId="7BFF1F88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февраль-июнь 2019</w:t>
            </w:r>
          </w:p>
        </w:tc>
      </w:tr>
      <w:tr w:rsidR="00C812E3" w:rsidRPr="0067179B" w14:paraId="5EE67832" w14:textId="77777777" w:rsidTr="00665385">
        <w:tc>
          <w:tcPr>
            <w:tcW w:w="2553" w:type="dxa"/>
          </w:tcPr>
          <w:p w14:paraId="56A50FA9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4961" w:type="dxa"/>
          </w:tcPr>
          <w:p w14:paraId="1556B764" w14:textId="77777777" w:rsidR="00C812E3" w:rsidRPr="0067179B" w:rsidRDefault="00C812E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624" w:type="dxa"/>
          </w:tcPr>
          <w:p w14:paraId="3AC62782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2FDE6658" w14:textId="77777777" w:rsidTr="00665385">
        <w:tc>
          <w:tcPr>
            <w:tcW w:w="2553" w:type="dxa"/>
          </w:tcPr>
          <w:p w14:paraId="29698F91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РГАУ-МСХА</w:t>
            </w:r>
          </w:p>
        </w:tc>
        <w:tc>
          <w:tcPr>
            <w:tcW w:w="4961" w:type="dxa"/>
          </w:tcPr>
          <w:p w14:paraId="51B589B0" w14:textId="77777777" w:rsidR="00C812E3" w:rsidRPr="0067179B" w:rsidRDefault="00C812E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 w:rsidRPr="0067179B">
              <w:rPr>
                <w:rFonts w:eastAsia="Times New Roman"/>
              </w:rPr>
              <w:t>Михеева Алеся Михайловна 4 курс</w:t>
            </w:r>
          </w:p>
        </w:tc>
        <w:tc>
          <w:tcPr>
            <w:tcW w:w="2624" w:type="dxa"/>
          </w:tcPr>
          <w:p w14:paraId="3C7000E0" w14:textId="42B78294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7645B05A" w14:textId="77777777" w:rsidTr="00665385">
        <w:tc>
          <w:tcPr>
            <w:tcW w:w="2553" w:type="dxa"/>
          </w:tcPr>
          <w:p w14:paraId="5DD8FAE5" w14:textId="2E65679B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Первый МГМУ им. Сеченова</w:t>
            </w:r>
          </w:p>
        </w:tc>
        <w:tc>
          <w:tcPr>
            <w:tcW w:w="4961" w:type="dxa"/>
          </w:tcPr>
          <w:p w14:paraId="681E184D" w14:textId="463144A3" w:rsidR="00C812E3" w:rsidRPr="0067179B" w:rsidRDefault="00C812E3" w:rsidP="005E0F5D">
            <w:pPr>
              <w:rPr>
                <w:sz w:val="24"/>
                <w:szCs w:val="24"/>
              </w:rPr>
            </w:pPr>
            <w:proofErr w:type="spellStart"/>
            <w:r w:rsidRPr="0067179B">
              <w:rPr>
                <w:rFonts w:eastAsia="Times New Roman"/>
              </w:rPr>
              <w:t>Крутских</w:t>
            </w:r>
            <w:proofErr w:type="spellEnd"/>
            <w:r w:rsidRPr="0067179B">
              <w:rPr>
                <w:rFonts w:eastAsia="Times New Roman"/>
              </w:rPr>
              <w:t xml:space="preserve"> Алина Антоновна, 1 курс</w:t>
            </w:r>
          </w:p>
        </w:tc>
        <w:tc>
          <w:tcPr>
            <w:tcW w:w="2624" w:type="dxa"/>
          </w:tcPr>
          <w:p w14:paraId="65973E80" w14:textId="1519466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44AC9F46" w14:textId="77777777" w:rsidTr="00665385">
        <w:tc>
          <w:tcPr>
            <w:tcW w:w="2553" w:type="dxa"/>
          </w:tcPr>
          <w:p w14:paraId="346E12DC" w14:textId="13B02B67" w:rsidR="00C812E3" w:rsidRPr="0067179B" w:rsidRDefault="00C812E3" w:rsidP="005E0F5D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7179B">
              <w:rPr>
                <w:sz w:val="24"/>
                <w:szCs w:val="24"/>
              </w:rPr>
              <w:t>Первый МГМУ им. Сеченова</w:t>
            </w:r>
          </w:p>
        </w:tc>
        <w:tc>
          <w:tcPr>
            <w:tcW w:w="4961" w:type="dxa"/>
          </w:tcPr>
          <w:p w14:paraId="7DD63F82" w14:textId="7114D282" w:rsidR="00C812E3" w:rsidRPr="0067179B" w:rsidRDefault="00C812E3" w:rsidP="005E0F5D">
            <w:pPr>
              <w:rPr>
                <w:rFonts w:eastAsia="Times New Roman"/>
              </w:rPr>
            </w:pPr>
            <w:proofErr w:type="spellStart"/>
            <w:r w:rsidRPr="0067179B">
              <w:rPr>
                <w:rFonts w:eastAsia="Times New Roman"/>
              </w:rPr>
              <w:t>Крутских</w:t>
            </w:r>
            <w:proofErr w:type="spellEnd"/>
            <w:r w:rsidRPr="0067179B">
              <w:rPr>
                <w:rFonts w:eastAsia="Times New Roman"/>
              </w:rPr>
              <w:t xml:space="preserve"> </w:t>
            </w:r>
            <w:proofErr w:type="spellStart"/>
            <w:r w:rsidRPr="0067179B">
              <w:rPr>
                <w:rFonts w:eastAsia="Times New Roman"/>
              </w:rPr>
              <w:t>АленаАнтоновна</w:t>
            </w:r>
            <w:proofErr w:type="spellEnd"/>
            <w:r w:rsidRPr="0067179B">
              <w:rPr>
                <w:rFonts w:eastAsia="Times New Roman"/>
              </w:rPr>
              <w:t>, 1 курс</w:t>
            </w:r>
          </w:p>
        </w:tc>
        <w:tc>
          <w:tcPr>
            <w:tcW w:w="2624" w:type="dxa"/>
          </w:tcPr>
          <w:p w14:paraId="1F4F6A45" w14:textId="556FBB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65D0674E" w14:textId="77777777" w:rsidTr="00665385">
        <w:tc>
          <w:tcPr>
            <w:tcW w:w="2553" w:type="dxa"/>
          </w:tcPr>
          <w:p w14:paraId="7CDF164C" w14:textId="777777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15676303" w14:textId="416F9F9E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А.Слесарева</w:t>
            </w:r>
            <w:proofErr w:type="spellEnd"/>
          </w:p>
        </w:tc>
        <w:tc>
          <w:tcPr>
            <w:tcW w:w="2624" w:type="dxa"/>
          </w:tcPr>
          <w:p w14:paraId="3A4E383E" w14:textId="777777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20CA91AB" w14:textId="77777777" w:rsidTr="00665385">
        <w:tc>
          <w:tcPr>
            <w:tcW w:w="2553" w:type="dxa"/>
          </w:tcPr>
          <w:p w14:paraId="724B4870" w14:textId="777777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4D26DAEF" w14:textId="270CD621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И.Кожин</w:t>
            </w:r>
            <w:proofErr w:type="spellEnd"/>
          </w:p>
        </w:tc>
        <w:tc>
          <w:tcPr>
            <w:tcW w:w="2624" w:type="dxa"/>
          </w:tcPr>
          <w:p w14:paraId="66A9F28A" w14:textId="777777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56ADBCE8" w14:textId="77777777" w:rsidTr="00665385">
        <w:tc>
          <w:tcPr>
            <w:tcW w:w="2553" w:type="dxa"/>
          </w:tcPr>
          <w:p w14:paraId="1B37220D" w14:textId="6234ED6A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2D220AB1" w14:textId="12E5C801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А.Бубнова</w:t>
            </w:r>
            <w:proofErr w:type="spellEnd"/>
          </w:p>
        </w:tc>
        <w:tc>
          <w:tcPr>
            <w:tcW w:w="2624" w:type="dxa"/>
          </w:tcPr>
          <w:p w14:paraId="0E00FB1A" w14:textId="751C9916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7DCB33F3" w14:textId="77777777" w:rsidTr="00665385">
        <w:tc>
          <w:tcPr>
            <w:tcW w:w="2553" w:type="dxa"/>
          </w:tcPr>
          <w:p w14:paraId="13408283" w14:textId="7794F5E6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2CDBA94B" w14:textId="532F28D2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67179B">
              <w:rPr>
                <w:sz w:val="24"/>
                <w:szCs w:val="24"/>
              </w:rPr>
              <w:t>М.Цабур</w:t>
            </w:r>
            <w:proofErr w:type="spellEnd"/>
            <w:r w:rsidRPr="006717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14:paraId="01FA6396" w14:textId="73B37106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5B82643C" w14:textId="77777777" w:rsidTr="00665385">
        <w:tc>
          <w:tcPr>
            <w:tcW w:w="2553" w:type="dxa"/>
          </w:tcPr>
          <w:p w14:paraId="2BB06296" w14:textId="344C4A5C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lastRenderedPageBreak/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28C2D070" w14:textId="1975E34A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Т.А. Тимофеева </w:t>
            </w:r>
          </w:p>
        </w:tc>
        <w:tc>
          <w:tcPr>
            <w:tcW w:w="2624" w:type="dxa"/>
          </w:tcPr>
          <w:p w14:paraId="54C31827" w14:textId="70F1A230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3A273E83" w14:textId="77777777" w:rsidTr="00665385">
        <w:tc>
          <w:tcPr>
            <w:tcW w:w="2553" w:type="dxa"/>
          </w:tcPr>
          <w:p w14:paraId="101E7C3C" w14:textId="6F4BF7C4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7C90B135" w14:textId="5A9D59B5" w:rsidR="00C812E3" w:rsidRPr="0067179B" w:rsidRDefault="00C812E3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Е.Д. Сивак </w:t>
            </w:r>
          </w:p>
        </w:tc>
        <w:tc>
          <w:tcPr>
            <w:tcW w:w="2624" w:type="dxa"/>
          </w:tcPr>
          <w:p w14:paraId="55EB2CEC" w14:textId="5CEBD42D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  <w:tr w:rsidR="00C812E3" w:rsidRPr="0067179B" w14:paraId="66951C9C" w14:textId="77777777" w:rsidTr="00665385">
        <w:tc>
          <w:tcPr>
            <w:tcW w:w="2553" w:type="dxa"/>
          </w:tcPr>
          <w:p w14:paraId="3EDC1B9D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1D1C34F9" w14:textId="5ED7E7EA" w:rsidR="00C812E3" w:rsidRPr="0067179B" w:rsidRDefault="00C812E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Т. Кузнецова</w:t>
            </w:r>
          </w:p>
        </w:tc>
        <w:tc>
          <w:tcPr>
            <w:tcW w:w="2624" w:type="dxa"/>
          </w:tcPr>
          <w:p w14:paraId="5E290441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11.01.-25.05.2019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812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1D0F74"/>
    <w:rsid w:val="0021179B"/>
    <w:rsid w:val="00364A4F"/>
    <w:rsid w:val="00480F01"/>
    <w:rsid w:val="004C26A7"/>
    <w:rsid w:val="004E37D3"/>
    <w:rsid w:val="005577C2"/>
    <w:rsid w:val="005759BA"/>
    <w:rsid w:val="005A2E18"/>
    <w:rsid w:val="005E0F5D"/>
    <w:rsid w:val="00646AE5"/>
    <w:rsid w:val="00665385"/>
    <w:rsid w:val="0067179B"/>
    <w:rsid w:val="00745140"/>
    <w:rsid w:val="007C2204"/>
    <w:rsid w:val="007D0CCA"/>
    <w:rsid w:val="0080478C"/>
    <w:rsid w:val="00912E4C"/>
    <w:rsid w:val="00922E38"/>
    <w:rsid w:val="00B41CA0"/>
    <w:rsid w:val="00B828AB"/>
    <w:rsid w:val="00BD77C7"/>
    <w:rsid w:val="00BE7E68"/>
    <w:rsid w:val="00BF2E15"/>
    <w:rsid w:val="00BF659A"/>
    <w:rsid w:val="00C12056"/>
    <w:rsid w:val="00C404F9"/>
    <w:rsid w:val="00C60E43"/>
    <w:rsid w:val="00C812E3"/>
    <w:rsid w:val="00C92E98"/>
    <w:rsid w:val="00D32172"/>
    <w:rsid w:val="00D752D1"/>
    <w:rsid w:val="00D81177"/>
    <w:rsid w:val="00E02EF3"/>
    <w:rsid w:val="00ED006E"/>
    <w:rsid w:val="00F3068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Антон</cp:lastModifiedBy>
  <cp:revision>5</cp:revision>
  <dcterms:created xsi:type="dcterms:W3CDTF">2019-02-26T11:40:00Z</dcterms:created>
  <dcterms:modified xsi:type="dcterms:W3CDTF">2019-08-28T10:14:00Z</dcterms:modified>
</cp:coreProperties>
</file>