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30" w:rsidRDefault="003A3430" w:rsidP="003A3430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3A3430" w:rsidRDefault="00496207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Главный н</w:t>
      </w:r>
      <w:r w:rsidR="003A3430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аучный сотрудник лабора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тории экологии и геохимической деятельности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3A3430" w:rsidRDefault="00496207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</w:t>
      </w:r>
      <w:r w:rsidR="003A3430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науки</w:t>
      </w:r>
    </w:p>
    <w:p w:rsidR="003A3430" w:rsidRDefault="003A3430" w:rsidP="003A3430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Научно-исследовательская и методическая работа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3A3430" w:rsidRDefault="00496207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Микробиология гиперсоленых хлоридных и содовых озер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3A3430" w:rsidRDefault="00496207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Выделение и описание новых уникальных микроорганизмов из экстремальных местообитаний</w:t>
      </w:r>
    </w:p>
    <w:p w:rsidR="00496207" w:rsidRDefault="00496207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="00496207">
        <w:rPr>
          <w:rFonts w:ascii="Arial" w:hAnsi="Arial" w:cs="Arial"/>
          <w:b/>
          <w:i/>
          <w:sz w:val="18"/>
          <w:szCs w:val="18"/>
        </w:rPr>
        <w:t>1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49620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="00496207" w:rsidRPr="00172565">
        <w:rPr>
          <w:rFonts w:ascii="Arial" w:hAnsi="Arial" w:cs="Arial"/>
          <w:b/>
          <w:i/>
          <w:sz w:val="18"/>
          <w:szCs w:val="18"/>
          <w:lang w:val="en-US"/>
        </w:rPr>
        <w:t>220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r w:rsidR="00496207" w:rsidRPr="0049620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216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Индекс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Хирша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по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базе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: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496207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38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496207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41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Число публикаций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,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индексируемых в российских и международных информационно-аналитических системах научного цитирования за последние 5 лет: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49620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="00496207" w:rsidRPr="0049620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r w:rsidRPr="003A3430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 w:rsidR="00496207" w:rsidRPr="0049620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8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Число цитирований за последние 5 лет по базе: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172565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</w:t>
      </w:r>
      <w:r w:rsidR="00172565" w:rsidRPr="0017256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2238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172565" w:rsidRPr="0017256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2500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Руководство за последние 5 лет научными проектами/грантами: 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  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грант РФФИ</w:t>
      </w:r>
      <w:r w:rsidR="00172565">
        <w:rPr>
          <w:rFonts w:ascii="Arial" w:hAnsi="Arial" w:cs="Arial"/>
          <w:i/>
          <w:color w:val="244061" w:themeColor="accent1" w:themeShade="80"/>
          <w:sz w:val="18"/>
          <w:szCs w:val="18"/>
          <w:u w:val="single"/>
        </w:rPr>
        <w:t>, грант РНФ</w:t>
      </w:r>
    </w:p>
    <w:p w:rsidR="003A3430" w:rsidRDefault="003A3430" w:rsidP="003A343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  <w:t xml:space="preserve"> (название грантодателя, номер проекта)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образов</w:t>
      </w:r>
      <w:r w:rsidR="00172565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ание, опыт работы с микробами</w:t>
      </w:r>
    </w:p>
    <w:p w:rsidR="003A3430" w:rsidRDefault="003A3430" w:rsidP="003A3430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3A3430" w:rsidRDefault="003A3430" w:rsidP="003A343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21291 рублей/месяц</w:t>
      </w:r>
    </w:p>
    <w:p w:rsidR="003A3430" w:rsidRDefault="003A3430" w:rsidP="003A3430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3A3430" w:rsidRDefault="003A3430" w:rsidP="003A3430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3A3430" w:rsidRDefault="003A3430" w:rsidP="003A34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3A3430" w:rsidRDefault="003A3430" w:rsidP="003A3430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3A3430" w:rsidRDefault="003A3430" w:rsidP="003A3430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3A3430" w:rsidRDefault="003A3430" w:rsidP="003A3430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3A3430" w:rsidRDefault="003A3430" w:rsidP="003A34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3A3430" w:rsidRDefault="003A3430" w:rsidP="003A3430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3A3430" w:rsidRDefault="003A3430" w:rsidP="003A3430"/>
    <w:p w:rsidR="003A3430" w:rsidRDefault="003A3430" w:rsidP="003A3430"/>
    <w:p w:rsidR="003A3430" w:rsidRDefault="003A3430" w:rsidP="003A3430"/>
    <w:p w:rsidR="00FA5B13" w:rsidRDefault="0044557D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30"/>
    <w:rsid w:val="00172565"/>
    <w:rsid w:val="003A3430"/>
    <w:rsid w:val="0044557D"/>
    <w:rsid w:val="00496207"/>
    <w:rsid w:val="009B0175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9AC0-69B2-BE49-832B-55FA568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2019-11-12T07:03:00Z</dcterms:created>
  <dcterms:modified xsi:type="dcterms:W3CDTF">2019-11-12T07:03:00Z</dcterms:modified>
</cp:coreProperties>
</file>