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782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238"/>
        <w:gridCol w:w="2212"/>
        <w:gridCol w:w="985"/>
        <w:gridCol w:w="4023"/>
      </w:tblGrid>
      <w:tr w:rsidR="00DB1EE4" w:rsidRPr="00BA63EF" w14:paraId="4B100073" w14:textId="77777777" w:rsidTr="00B0692B">
        <w:trPr>
          <w:trHeight w:val="273"/>
        </w:trPr>
        <w:tc>
          <w:tcPr>
            <w:tcW w:w="4774" w:type="dxa"/>
            <w:gridSpan w:val="3"/>
            <w:vMerge w:val="restart"/>
          </w:tcPr>
          <w:p w14:paraId="386FFCAC" w14:textId="77777777" w:rsidR="00DB1EE4" w:rsidRPr="00BA63EF" w:rsidRDefault="00DB1EE4" w:rsidP="00B0692B">
            <w:pPr>
              <w:spacing w:after="120"/>
              <w:jc w:val="center"/>
              <w:rPr>
                <w:lang w:val="ru-RU"/>
              </w:rPr>
            </w:pPr>
            <w:r w:rsidRPr="00BA63EF">
              <w:rPr>
                <w:noProof/>
                <w:lang w:val="ru-RU" w:eastAsia="ru-RU"/>
              </w:rPr>
              <w:drawing>
                <wp:inline distT="0" distB="0" distL="0" distR="0" wp14:anchorId="354598D8" wp14:editId="286DB6F7">
                  <wp:extent cx="2451600" cy="1234800"/>
                  <wp:effectExtent l="0" t="0" r="635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600" cy="123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vMerge w:val="restart"/>
          </w:tcPr>
          <w:p w14:paraId="3B3D2F79" w14:textId="77777777" w:rsidR="00DB1EE4" w:rsidRPr="00BA63EF" w:rsidRDefault="00DB1EE4" w:rsidP="00B0692B">
            <w:pPr>
              <w:rPr>
                <w:lang w:val="ru-RU"/>
              </w:rPr>
            </w:pPr>
          </w:p>
        </w:tc>
        <w:tc>
          <w:tcPr>
            <w:tcW w:w="4023" w:type="dxa"/>
          </w:tcPr>
          <w:p w14:paraId="3552F865" w14:textId="77777777" w:rsidR="00DB1EE4" w:rsidRPr="00BA63EF" w:rsidRDefault="00DB1EE4" w:rsidP="00B0692B">
            <w:pPr>
              <w:rPr>
                <w:lang w:val="ru-RU"/>
              </w:rPr>
            </w:pPr>
          </w:p>
        </w:tc>
      </w:tr>
      <w:tr w:rsidR="00DB1EE4" w:rsidRPr="00BA63EF" w14:paraId="055652D8" w14:textId="77777777" w:rsidTr="00B0692B">
        <w:trPr>
          <w:trHeight w:val="213"/>
        </w:trPr>
        <w:tc>
          <w:tcPr>
            <w:tcW w:w="4774" w:type="dxa"/>
            <w:gridSpan w:val="3"/>
            <w:vMerge/>
          </w:tcPr>
          <w:p w14:paraId="3FEE19BD" w14:textId="77777777" w:rsidR="00DB1EE4" w:rsidRPr="00BA63EF" w:rsidRDefault="00DB1EE4" w:rsidP="00B0692B">
            <w:pPr>
              <w:rPr>
                <w:noProof/>
                <w:lang w:val="ru-RU" w:eastAsia="ru-RU"/>
              </w:rPr>
            </w:pPr>
          </w:p>
        </w:tc>
        <w:tc>
          <w:tcPr>
            <w:tcW w:w="985" w:type="dxa"/>
            <w:vMerge/>
          </w:tcPr>
          <w:p w14:paraId="2C5E38F5" w14:textId="77777777" w:rsidR="00DB1EE4" w:rsidRPr="00BA63EF" w:rsidRDefault="00DB1EE4" w:rsidP="00B0692B">
            <w:pPr>
              <w:rPr>
                <w:lang w:val="ru-RU"/>
              </w:rPr>
            </w:pPr>
          </w:p>
        </w:tc>
        <w:tc>
          <w:tcPr>
            <w:tcW w:w="4023" w:type="dxa"/>
          </w:tcPr>
          <w:p w14:paraId="35BBEBEA" w14:textId="77777777" w:rsidR="00DB1EE4" w:rsidRPr="00BA63EF" w:rsidRDefault="00DB1EE4" w:rsidP="00B0692B">
            <w:pPr>
              <w:tabs>
                <w:tab w:val="right" w:pos="4350"/>
              </w:tabs>
              <w:rPr>
                <w:lang w:val="ru-RU"/>
              </w:rPr>
            </w:pPr>
            <w:r w:rsidRPr="00BA63EF">
              <w:rPr>
                <w:color w:val="808080"/>
                <w:lang w:val="ru-RU"/>
              </w:rPr>
              <w:t>┌</w:t>
            </w:r>
            <w:r w:rsidRPr="00BA63EF">
              <w:rPr>
                <w:color w:val="808080"/>
                <w:lang w:val="ru-RU"/>
              </w:rPr>
              <w:tab/>
              <w:t>┐</w:t>
            </w:r>
          </w:p>
        </w:tc>
      </w:tr>
      <w:tr w:rsidR="00934721" w:rsidRPr="00BA63EF" w14:paraId="4E81DC23" w14:textId="77777777" w:rsidTr="00B0692B">
        <w:trPr>
          <w:trHeight w:val="1372"/>
        </w:trPr>
        <w:tc>
          <w:tcPr>
            <w:tcW w:w="4774" w:type="dxa"/>
            <w:gridSpan w:val="3"/>
            <w:vMerge/>
          </w:tcPr>
          <w:p w14:paraId="5BB4CBFC" w14:textId="77777777" w:rsidR="00934721" w:rsidRPr="00BA63EF" w:rsidRDefault="00934721" w:rsidP="00B0692B">
            <w:pPr>
              <w:rPr>
                <w:noProof/>
                <w:lang w:val="ru-RU" w:eastAsia="ru-RU"/>
              </w:rPr>
            </w:pPr>
          </w:p>
        </w:tc>
        <w:tc>
          <w:tcPr>
            <w:tcW w:w="985" w:type="dxa"/>
            <w:vMerge/>
          </w:tcPr>
          <w:p w14:paraId="42026022" w14:textId="77777777" w:rsidR="00934721" w:rsidRPr="00BA63EF" w:rsidRDefault="00934721" w:rsidP="00B0692B">
            <w:pPr>
              <w:rPr>
                <w:lang w:val="ru-RU"/>
              </w:rPr>
            </w:pPr>
          </w:p>
        </w:tc>
        <w:tc>
          <w:tcPr>
            <w:tcW w:w="4023" w:type="dxa"/>
            <w:vMerge w:val="restart"/>
          </w:tcPr>
          <w:p w14:paraId="609F7EEF" w14:textId="77777777" w:rsidR="002931C5" w:rsidRDefault="002931C5" w:rsidP="00A475AF">
            <w:pPr>
              <w:tabs>
                <w:tab w:val="left" w:pos="4177"/>
              </w:tabs>
              <w:ind w:left="181" w:right="1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6E06E8" w14:textId="77777777" w:rsidR="00934721" w:rsidRDefault="00405F39" w:rsidP="00AF58F8">
            <w:pPr>
              <w:tabs>
                <w:tab w:val="left" w:pos="4177"/>
              </w:tabs>
              <w:ind w:left="181" w:right="1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02ECD2B" w14:textId="30C19A88" w:rsidR="00405F39" w:rsidRPr="00405F39" w:rsidRDefault="00405F39" w:rsidP="00AF58F8">
            <w:pPr>
              <w:tabs>
                <w:tab w:val="left" w:pos="4177"/>
              </w:tabs>
              <w:ind w:left="181" w:right="161"/>
              <w:jc w:val="center"/>
              <w:rPr>
                <w:sz w:val="16"/>
                <w:szCs w:val="16"/>
                <w:lang w:val="ru-RU"/>
              </w:rPr>
            </w:pPr>
            <w:r w:rsidRPr="00405F39">
              <w:rPr>
                <w:sz w:val="16"/>
                <w:szCs w:val="16"/>
                <w:lang w:val="ru-RU"/>
              </w:rPr>
              <w:t>Наименование организации-поставщика</w:t>
            </w:r>
          </w:p>
        </w:tc>
      </w:tr>
      <w:tr w:rsidR="00934721" w:rsidRPr="00D902BB" w14:paraId="15708B90" w14:textId="77777777" w:rsidTr="00B0692B">
        <w:trPr>
          <w:trHeight w:val="748"/>
        </w:trPr>
        <w:tc>
          <w:tcPr>
            <w:tcW w:w="4774" w:type="dxa"/>
            <w:gridSpan w:val="3"/>
            <w:tcBorders>
              <w:top w:val="single" w:sz="4" w:space="0" w:color="auto"/>
            </w:tcBorders>
          </w:tcPr>
          <w:p w14:paraId="66E70BBF" w14:textId="77777777" w:rsidR="00934721" w:rsidRPr="00BA63EF" w:rsidRDefault="00934721" w:rsidP="00B0692B">
            <w:pPr>
              <w:spacing w:before="60"/>
              <w:jc w:val="center"/>
              <w:rPr>
                <w:sz w:val="20"/>
                <w:szCs w:val="20"/>
                <w:lang w:val="ru-RU"/>
              </w:rPr>
            </w:pPr>
            <w:r w:rsidRPr="00BA63EF">
              <w:rPr>
                <w:sz w:val="20"/>
                <w:szCs w:val="20"/>
                <w:lang w:val="ru-RU"/>
              </w:rPr>
              <w:t>119071, Москва, Ленинский пр-т, д. 33, стр. 2</w:t>
            </w:r>
          </w:p>
          <w:p w14:paraId="48BA80D8" w14:textId="77777777" w:rsidR="00934721" w:rsidRPr="00BA63EF" w:rsidRDefault="00934721" w:rsidP="00B0692B">
            <w:pPr>
              <w:jc w:val="center"/>
              <w:rPr>
                <w:sz w:val="20"/>
                <w:szCs w:val="20"/>
                <w:lang w:val="ru-RU"/>
              </w:rPr>
            </w:pPr>
            <w:r w:rsidRPr="00BA63EF">
              <w:rPr>
                <w:sz w:val="20"/>
                <w:szCs w:val="20"/>
                <w:lang w:val="ru-RU"/>
              </w:rPr>
              <w:t>Тел. +7 (495) 954-52-83, факс (495) 954-27-32</w:t>
            </w:r>
          </w:p>
          <w:p w14:paraId="35EDABDF" w14:textId="77777777" w:rsidR="00934721" w:rsidRPr="00BA63EF" w:rsidRDefault="00934721" w:rsidP="00B0692B">
            <w:pPr>
              <w:jc w:val="center"/>
              <w:rPr>
                <w:lang w:val="ru-RU"/>
              </w:rPr>
            </w:pPr>
            <w:r w:rsidRPr="00BA63EF">
              <w:rPr>
                <w:sz w:val="20"/>
                <w:szCs w:val="20"/>
                <w:lang w:val="ru-RU"/>
              </w:rPr>
              <w:t>www.fbras.ru, info@fbras.ru</w:t>
            </w:r>
          </w:p>
        </w:tc>
        <w:tc>
          <w:tcPr>
            <w:tcW w:w="985" w:type="dxa"/>
          </w:tcPr>
          <w:p w14:paraId="79E755D6" w14:textId="77777777" w:rsidR="00934721" w:rsidRPr="00BA63EF" w:rsidRDefault="00934721" w:rsidP="00B0692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3AD4EC0D" w14:textId="77777777" w:rsidR="00934721" w:rsidRPr="00BA63EF" w:rsidRDefault="00934721" w:rsidP="00B0692B">
            <w:pPr>
              <w:rPr>
                <w:lang w:val="ru-RU"/>
              </w:rPr>
            </w:pPr>
          </w:p>
        </w:tc>
      </w:tr>
      <w:tr w:rsidR="00934721" w:rsidRPr="00BA63EF" w14:paraId="20D6445C" w14:textId="77777777" w:rsidTr="00B0692B">
        <w:trPr>
          <w:trHeight w:val="354"/>
        </w:trPr>
        <w:tc>
          <w:tcPr>
            <w:tcW w:w="2324" w:type="dxa"/>
            <w:tcBorders>
              <w:bottom w:val="single" w:sz="4" w:space="0" w:color="auto"/>
            </w:tcBorders>
          </w:tcPr>
          <w:p w14:paraId="19A6C8D0" w14:textId="323D922F" w:rsidR="00934721" w:rsidRPr="00BA63EF" w:rsidRDefault="00934721" w:rsidP="00D338B5">
            <w:pPr>
              <w:spacing w:before="120"/>
              <w:ind w:lef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8" w:type="dxa"/>
          </w:tcPr>
          <w:p w14:paraId="2E72A190" w14:textId="77777777" w:rsidR="00934721" w:rsidRPr="00BA63EF" w:rsidRDefault="00934721" w:rsidP="00B0692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7EACEE85" w14:textId="7F1DE0E6" w:rsidR="00934721" w:rsidRPr="00BA63EF" w:rsidRDefault="00934721" w:rsidP="00B0692B">
            <w:pPr>
              <w:spacing w:before="120"/>
              <w:ind w:left="-106"/>
              <w:rPr>
                <w:sz w:val="20"/>
                <w:szCs w:val="20"/>
                <w:lang w:val="ru-RU"/>
              </w:rPr>
            </w:pPr>
            <w:r w:rsidRPr="00BA63EF"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985" w:type="dxa"/>
          </w:tcPr>
          <w:p w14:paraId="4B476305" w14:textId="77777777" w:rsidR="00934721" w:rsidRPr="00BA63EF" w:rsidRDefault="00934721" w:rsidP="00B0692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0CAE96A7" w14:textId="77777777" w:rsidR="00934721" w:rsidRPr="00BA63EF" w:rsidRDefault="00934721" w:rsidP="00B0692B">
            <w:pPr>
              <w:rPr>
                <w:lang w:val="ru-RU"/>
              </w:rPr>
            </w:pPr>
          </w:p>
        </w:tc>
      </w:tr>
      <w:tr w:rsidR="00934721" w:rsidRPr="00BA63EF" w14:paraId="73D1ACC6" w14:textId="77777777" w:rsidTr="00B0692B">
        <w:trPr>
          <w:trHeight w:val="369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7094008" w14:textId="77777777" w:rsidR="00934721" w:rsidRPr="00BA63EF" w:rsidRDefault="00934721" w:rsidP="00B0692B">
            <w:pPr>
              <w:spacing w:before="120"/>
              <w:ind w:left="-108"/>
              <w:rPr>
                <w:sz w:val="20"/>
                <w:szCs w:val="20"/>
                <w:lang w:val="ru-RU"/>
              </w:rPr>
            </w:pPr>
            <w:r w:rsidRPr="00BA63EF">
              <w:rPr>
                <w:sz w:val="20"/>
                <w:szCs w:val="20"/>
                <w:lang w:val="ru-RU"/>
              </w:rPr>
              <w:t>На №</w:t>
            </w:r>
          </w:p>
        </w:tc>
        <w:tc>
          <w:tcPr>
            <w:tcW w:w="238" w:type="dxa"/>
          </w:tcPr>
          <w:p w14:paraId="18EA5F1B" w14:textId="77777777" w:rsidR="00934721" w:rsidRPr="00BA63EF" w:rsidRDefault="00934721" w:rsidP="00B0692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724F4D5F" w14:textId="77777777" w:rsidR="00934721" w:rsidRPr="00BA63EF" w:rsidRDefault="00934721" w:rsidP="00B0692B">
            <w:pPr>
              <w:spacing w:before="120"/>
              <w:ind w:left="-108"/>
              <w:rPr>
                <w:sz w:val="20"/>
                <w:szCs w:val="20"/>
                <w:lang w:val="ru-RU"/>
              </w:rPr>
            </w:pPr>
            <w:r w:rsidRPr="00BA63EF">
              <w:rPr>
                <w:sz w:val="20"/>
                <w:szCs w:val="20"/>
                <w:lang w:val="ru-RU"/>
              </w:rPr>
              <w:t>от</w:t>
            </w:r>
          </w:p>
        </w:tc>
        <w:tc>
          <w:tcPr>
            <w:tcW w:w="985" w:type="dxa"/>
          </w:tcPr>
          <w:p w14:paraId="6758290D" w14:textId="77777777" w:rsidR="00934721" w:rsidRPr="00BA63EF" w:rsidRDefault="00934721" w:rsidP="00B0692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3C2BB529" w14:textId="77777777" w:rsidR="00934721" w:rsidRPr="00BA63EF" w:rsidRDefault="00934721" w:rsidP="00B0692B">
            <w:pPr>
              <w:rPr>
                <w:lang w:val="ru-RU"/>
              </w:rPr>
            </w:pPr>
          </w:p>
        </w:tc>
      </w:tr>
      <w:tr w:rsidR="00934721" w:rsidRPr="00BA63EF" w14:paraId="69880CB7" w14:textId="77777777" w:rsidTr="00B0692B">
        <w:trPr>
          <w:trHeight w:val="215"/>
        </w:trPr>
        <w:tc>
          <w:tcPr>
            <w:tcW w:w="4774" w:type="dxa"/>
            <w:gridSpan w:val="3"/>
          </w:tcPr>
          <w:p w14:paraId="4DDE21B0" w14:textId="77777777" w:rsidR="00934721" w:rsidRPr="00BA63EF" w:rsidRDefault="00934721" w:rsidP="00B0692B">
            <w:pPr>
              <w:rPr>
                <w:lang w:val="ru-RU"/>
              </w:rPr>
            </w:pPr>
          </w:p>
        </w:tc>
        <w:tc>
          <w:tcPr>
            <w:tcW w:w="985" w:type="dxa"/>
          </w:tcPr>
          <w:p w14:paraId="5DBF3D38" w14:textId="77777777" w:rsidR="00934721" w:rsidRPr="00BA63EF" w:rsidRDefault="00934721" w:rsidP="00B0692B">
            <w:pPr>
              <w:rPr>
                <w:lang w:val="ru-RU"/>
              </w:rPr>
            </w:pPr>
          </w:p>
        </w:tc>
        <w:tc>
          <w:tcPr>
            <w:tcW w:w="4023" w:type="dxa"/>
            <w:vMerge/>
          </w:tcPr>
          <w:p w14:paraId="0C9C76D9" w14:textId="77777777" w:rsidR="00934721" w:rsidRPr="00BA63EF" w:rsidRDefault="00934721" w:rsidP="00B0692B">
            <w:pPr>
              <w:rPr>
                <w:lang w:val="ru-RU"/>
              </w:rPr>
            </w:pPr>
          </w:p>
        </w:tc>
      </w:tr>
    </w:tbl>
    <w:p w14:paraId="5FC8A5AE" w14:textId="77777777" w:rsidR="00D902BB" w:rsidRPr="00D902BB" w:rsidRDefault="00D902BB" w:rsidP="00C60915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spacing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4"/>
          <w:lang w:val="ru-RU"/>
        </w:rPr>
      </w:pPr>
    </w:p>
    <w:p w14:paraId="6F067C62" w14:textId="2F88F1D5" w:rsidR="00856CE4" w:rsidRPr="00D902BB" w:rsidRDefault="000C0B55" w:rsidP="00C60915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spacing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4"/>
          <w:lang w:val="ru-RU"/>
        </w:rPr>
      </w:pPr>
      <w:r w:rsidRPr="00D902BB">
        <w:rPr>
          <w:rFonts w:ascii="Times New Roman" w:hAnsi="Times New Roman" w:cs="Times New Roman"/>
          <w:b/>
          <w:spacing w:val="20"/>
          <w:sz w:val="28"/>
          <w:szCs w:val="24"/>
          <w:lang w:val="ru-RU"/>
        </w:rPr>
        <w:t>Гарантийное письмо</w:t>
      </w:r>
    </w:p>
    <w:p w14:paraId="54BAACF3" w14:textId="08140459" w:rsidR="00405F39" w:rsidRDefault="00431977" w:rsidP="00405F39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56CE4">
        <w:rPr>
          <w:rFonts w:ascii="Times New Roman" w:eastAsia="Calibri" w:hAnsi="Times New Roman" w:cs="Times New Roman"/>
          <w:sz w:val="24"/>
          <w:szCs w:val="24"/>
          <w:lang w:val="ru-RU"/>
        </w:rPr>
        <w:t>Федеральное государственное учреждение «Федеральный исследовательский центр «Фундаментальные основы биотехнологии» Российской академии наук»</w:t>
      </w:r>
      <w:r w:rsidRPr="00856CE4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(ФИЦ Биотехнологии РАН) </w:t>
      </w:r>
      <w:r w:rsidR="00423F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ОГРН </w:t>
      </w:r>
      <w:r w:rsidR="00423FCA" w:rsidRPr="00423FCA">
        <w:rPr>
          <w:rFonts w:ascii="Times New Roman" w:eastAsia="Calibri" w:hAnsi="Times New Roman" w:cs="Times New Roman"/>
          <w:sz w:val="24"/>
          <w:szCs w:val="24"/>
          <w:lang w:val="ru-RU"/>
        </w:rPr>
        <w:t>1037700131633</w:t>
      </w:r>
      <w:r w:rsidR="00423F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гарантирует _____________________________________________________________________________</w:t>
      </w:r>
    </w:p>
    <w:p w14:paraId="0E9C659F" w14:textId="38BD6F63" w:rsidR="00423FCA" w:rsidRPr="00423FCA" w:rsidRDefault="00423FCA" w:rsidP="00405F39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ind w:firstLine="425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D902BB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423FCA">
        <w:rPr>
          <w:rFonts w:ascii="Times New Roman" w:eastAsia="Calibri" w:hAnsi="Times New Roman" w:cs="Times New Roman"/>
          <w:sz w:val="16"/>
          <w:szCs w:val="16"/>
          <w:lang w:val="ru-RU"/>
        </w:rPr>
        <w:t>Наименование организации-поставщика</w:t>
      </w:r>
      <w:r>
        <w:rPr>
          <w:rFonts w:ascii="Times New Roman" w:eastAsia="Calibri" w:hAnsi="Times New Roman" w:cs="Times New Roman"/>
          <w:sz w:val="16"/>
          <w:szCs w:val="16"/>
          <w:lang w:val="ru-RU"/>
        </w:rPr>
        <w:t>, его ИНН и КПП</w:t>
      </w:r>
    </w:p>
    <w:p w14:paraId="77FAEC4D" w14:textId="4FEAEF32" w:rsidR="00405F39" w:rsidRDefault="00423FCA" w:rsidP="00405F39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6CF26CC6" w14:textId="6F4E0BEF" w:rsidR="00423FCA" w:rsidRDefault="00431977" w:rsidP="00423FCA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56C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оплату </w:t>
      </w:r>
      <w:r w:rsidR="005E111B">
        <w:rPr>
          <w:rFonts w:ascii="Times New Roman" w:hAnsi="Times New Roman"/>
          <w:sz w:val="24"/>
          <w:szCs w:val="24"/>
          <w:lang w:val="ru-RU"/>
        </w:rPr>
        <w:t>сч</w:t>
      </w:r>
      <w:r w:rsidR="0084666F">
        <w:rPr>
          <w:rFonts w:ascii="Times New Roman" w:hAnsi="Times New Roman"/>
          <w:sz w:val="24"/>
          <w:szCs w:val="24"/>
          <w:lang w:val="ru-RU"/>
        </w:rPr>
        <w:t>ёта</w:t>
      </w:r>
      <w:r w:rsidR="005E111B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423FCA">
        <w:rPr>
          <w:rFonts w:ascii="Times New Roman" w:hAnsi="Times New Roman"/>
          <w:sz w:val="24"/>
          <w:szCs w:val="24"/>
          <w:lang w:val="ru-RU"/>
        </w:rPr>
        <w:t>__________</w:t>
      </w:r>
      <w:r w:rsidR="00927A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666F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6874C5">
        <w:rPr>
          <w:rFonts w:ascii="Times New Roman" w:hAnsi="Times New Roman"/>
          <w:sz w:val="24"/>
          <w:szCs w:val="24"/>
          <w:lang w:val="ru-RU"/>
        </w:rPr>
        <w:t>«</w:t>
      </w:r>
      <w:r w:rsidR="00423FCA">
        <w:rPr>
          <w:rFonts w:ascii="Times New Roman" w:hAnsi="Times New Roman"/>
          <w:sz w:val="24"/>
          <w:szCs w:val="24"/>
          <w:lang w:val="ru-RU"/>
        </w:rPr>
        <w:t>_____</w:t>
      </w:r>
      <w:r w:rsidR="006874C5">
        <w:rPr>
          <w:rFonts w:ascii="Times New Roman" w:hAnsi="Times New Roman"/>
          <w:sz w:val="24"/>
          <w:szCs w:val="24"/>
          <w:lang w:val="ru-RU"/>
        </w:rPr>
        <w:t>»</w:t>
      </w:r>
      <w:r w:rsidR="00D625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3FCA">
        <w:rPr>
          <w:rFonts w:ascii="Times New Roman" w:hAnsi="Times New Roman"/>
          <w:sz w:val="24"/>
          <w:szCs w:val="24"/>
          <w:lang w:val="ru-RU"/>
        </w:rPr>
        <w:t>____________</w:t>
      </w:r>
      <w:r w:rsidR="007B59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666F">
        <w:rPr>
          <w:rFonts w:ascii="Times New Roman" w:hAnsi="Times New Roman"/>
          <w:sz w:val="24"/>
          <w:szCs w:val="24"/>
          <w:lang w:val="ru-RU"/>
        </w:rPr>
        <w:t>20</w:t>
      </w:r>
      <w:r w:rsidR="00423FCA">
        <w:rPr>
          <w:rFonts w:ascii="Times New Roman" w:hAnsi="Times New Roman"/>
          <w:sz w:val="24"/>
          <w:szCs w:val="24"/>
          <w:lang w:val="ru-RU"/>
        </w:rPr>
        <w:t>______</w:t>
      </w:r>
      <w:r w:rsidR="0084666F">
        <w:rPr>
          <w:rFonts w:ascii="Times New Roman" w:hAnsi="Times New Roman"/>
          <w:sz w:val="24"/>
          <w:szCs w:val="24"/>
          <w:lang w:val="ru-RU"/>
        </w:rPr>
        <w:t xml:space="preserve"> г. </w:t>
      </w:r>
      <w:r w:rsidR="00D62590">
        <w:rPr>
          <w:rFonts w:ascii="Times New Roman" w:hAnsi="Times New Roman"/>
          <w:sz w:val="24"/>
          <w:szCs w:val="24"/>
          <w:lang w:val="ru-RU"/>
        </w:rPr>
        <w:t>в</w:t>
      </w:r>
      <w:r w:rsidR="0084666F">
        <w:rPr>
          <w:rFonts w:ascii="Times New Roman" w:hAnsi="Times New Roman"/>
          <w:sz w:val="24"/>
          <w:szCs w:val="24"/>
          <w:lang w:val="ru-RU"/>
        </w:rPr>
        <w:t xml:space="preserve"> сумм</w:t>
      </w:r>
      <w:r w:rsidR="00D62590">
        <w:rPr>
          <w:rFonts w:ascii="Times New Roman" w:hAnsi="Times New Roman"/>
          <w:sz w:val="24"/>
          <w:szCs w:val="24"/>
          <w:lang w:val="ru-RU"/>
        </w:rPr>
        <w:t>е</w:t>
      </w:r>
      <w:r w:rsidR="008466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3FCA">
        <w:rPr>
          <w:rFonts w:ascii="Times New Roman" w:hAnsi="Times New Roman"/>
          <w:sz w:val="24"/>
          <w:szCs w:val="24"/>
          <w:lang w:val="ru-RU"/>
        </w:rPr>
        <w:t>___________________</w:t>
      </w:r>
      <w:r w:rsidR="00D902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3FCA">
        <w:rPr>
          <w:rFonts w:ascii="Times New Roman" w:hAnsi="Times New Roman"/>
          <w:sz w:val="24"/>
          <w:szCs w:val="24"/>
          <w:lang w:val="ru-RU"/>
        </w:rPr>
        <w:t>руб.</w:t>
      </w:r>
      <w:r w:rsidR="0084666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ACC">
        <w:rPr>
          <w:rFonts w:ascii="Times New Roman" w:hAnsi="Times New Roman"/>
          <w:sz w:val="24"/>
          <w:szCs w:val="24"/>
          <w:lang w:val="ru-RU"/>
        </w:rPr>
        <w:t>(</w:t>
      </w:r>
      <w:r w:rsidR="00423FCA">
        <w:rPr>
          <w:rFonts w:ascii="Times New Roman" w:hAnsi="Times New Roman"/>
          <w:sz w:val="24"/>
          <w:szCs w:val="24"/>
          <w:lang w:val="ru-RU"/>
        </w:rPr>
        <w:t>_________________</w:t>
      </w:r>
      <w:r w:rsidR="00D902BB">
        <w:rPr>
          <w:rFonts w:ascii="Times New Roman" w:hAnsi="Times New Roman"/>
          <w:sz w:val="24"/>
          <w:szCs w:val="24"/>
          <w:lang w:val="ru-RU"/>
        </w:rPr>
        <w:t>______</w:t>
      </w:r>
      <w:r w:rsidR="00423FCA">
        <w:rPr>
          <w:rFonts w:ascii="Times New Roman" w:hAnsi="Times New Roman"/>
          <w:sz w:val="24"/>
          <w:szCs w:val="24"/>
          <w:lang w:val="ru-RU"/>
        </w:rPr>
        <w:t>______________________________)</w:t>
      </w:r>
    </w:p>
    <w:p w14:paraId="66C5B6C1" w14:textId="1E183846" w:rsidR="00423FCA" w:rsidRPr="00423FCA" w:rsidRDefault="00423FCA" w:rsidP="00423FCA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</w:t>
      </w:r>
      <w:r w:rsidR="00D902BB">
        <w:rPr>
          <w:rFonts w:ascii="Times New Roman" w:hAnsi="Times New Roman"/>
          <w:sz w:val="16"/>
          <w:szCs w:val="16"/>
          <w:lang w:val="ru-RU"/>
        </w:rPr>
        <w:t xml:space="preserve">       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23FCA">
        <w:rPr>
          <w:rFonts w:ascii="Times New Roman" w:hAnsi="Times New Roman"/>
          <w:sz w:val="16"/>
          <w:szCs w:val="16"/>
          <w:lang w:val="ru-RU"/>
        </w:rPr>
        <w:t>сумма цифрами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</w:t>
      </w:r>
      <w:r w:rsidR="000C71DC">
        <w:rPr>
          <w:rFonts w:ascii="Times New Roman" w:hAnsi="Times New Roman"/>
          <w:sz w:val="16"/>
          <w:szCs w:val="16"/>
          <w:lang w:val="ru-RU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sz w:val="16"/>
          <w:szCs w:val="16"/>
          <w:lang w:val="ru-RU"/>
        </w:rPr>
        <w:t xml:space="preserve">    сумма прописью</w:t>
      </w:r>
    </w:p>
    <w:p w14:paraId="082AF75D" w14:textId="57243924" w:rsidR="00423FCA" w:rsidRDefault="0084666F" w:rsidP="00423FCA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закупку </w:t>
      </w:r>
      <w:r w:rsidR="00423FC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</w:t>
      </w:r>
    </w:p>
    <w:p w14:paraId="42F2730F" w14:textId="18A8A700" w:rsidR="00423FCA" w:rsidRPr="00423FCA" w:rsidRDefault="00423FCA" w:rsidP="00423FCA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60915">
        <w:rPr>
          <w:rFonts w:ascii="Times New Roman" w:eastAsia="Calibri" w:hAnsi="Times New Roman" w:cs="Times New Roman"/>
          <w:b/>
          <w:sz w:val="16"/>
          <w:szCs w:val="16"/>
          <w:lang w:val="ru-RU"/>
        </w:rPr>
        <w:t>общее</w:t>
      </w:r>
      <w:r w:rsidRPr="00423FCA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наименование поставляемых товаров</w:t>
      </w:r>
      <w:r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– химические реактивы,</w:t>
      </w:r>
      <w:r w:rsidR="000C71DC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оборудование,</w:t>
      </w:r>
      <w:r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расходные материалы и т.п.</w:t>
      </w:r>
    </w:p>
    <w:p w14:paraId="069307A0" w14:textId="5C874638" w:rsidR="00431977" w:rsidRDefault="00D62590" w:rsidP="00423FCA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31977" w:rsidRPr="00856C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течение </w:t>
      </w:r>
      <w:r w:rsidR="00B849DB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="00C60915">
        <w:rPr>
          <w:rFonts w:ascii="Times New Roman" w:eastAsia="Calibri" w:hAnsi="Times New Roman" w:cs="Times New Roman"/>
          <w:sz w:val="24"/>
          <w:szCs w:val="24"/>
          <w:lang w:val="ru-RU"/>
        </w:rPr>
        <w:t>5 (пятнадцати</w:t>
      </w:r>
      <w:r w:rsidR="00423FCA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363A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рабочих</w:t>
      </w:r>
      <w:r w:rsidR="00431977" w:rsidRPr="00856C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дней </w:t>
      </w:r>
      <w:r w:rsidR="00390F1E">
        <w:rPr>
          <w:rFonts w:ascii="Times New Roman" w:eastAsia="Calibri" w:hAnsi="Times New Roman" w:cs="Times New Roman"/>
          <w:sz w:val="24"/>
          <w:szCs w:val="24"/>
          <w:lang w:val="ru-RU"/>
        </w:rPr>
        <w:t>после</w:t>
      </w:r>
      <w:r w:rsidR="00431977" w:rsidRPr="00856C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23F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поставки товаров и </w:t>
      </w:r>
      <w:r w:rsidR="00431977" w:rsidRPr="00856C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предоставления </w:t>
      </w:r>
      <w:r w:rsidR="00390F1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бухгалтерию ФИЦ </w:t>
      </w:r>
      <w:r w:rsidR="0086177E" w:rsidRPr="0086177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Биотехнологии РАН </w:t>
      </w:r>
      <w:r w:rsidR="00431977" w:rsidRPr="00856C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комплекта </w:t>
      </w:r>
      <w:r w:rsidR="00423F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отчетных </w:t>
      </w:r>
      <w:r w:rsidR="00431977" w:rsidRPr="00856CE4">
        <w:rPr>
          <w:rFonts w:ascii="Times New Roman" w:eastAsia="Calibri" w:hAnsi="Times New Roman" w:cs="Times New Roman"/>
          <w:sz w:val="24"/>
          <w:szCs w:val="24"/>
          <w:lang w:val="ru-RU"/>
        </w:rPr>
        <w:t>документов – счёт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431977" w:rsidRPr="00856CE4">
        <w:rPr>
          <w:rFonts w:ascii="Times New Roman" w:eastAsia="Calibri" w:hAnsi="Times New Roman" w:cs="Times New Roman"/>
          <w:sz w:val="24"/>
          <w:szCs w:val="24"/>
          <w:lang w:val="ru-RU"/>
        </w:rPr>
        <w:t>, счёт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431977" w:rsidRPr="00856CE4">
        <w:rPr>
          <w:rFonts w:ascii="Times New Roman" w:eastAsia="Calibri" w:hAnsi="Times New Roman" w:cs="Times New Roman"/>
          <w:sz w:val="24"/>
          <w:szCs w:val="24"/>
          <w:lang w:val="ru-RU"/>
        </w:rPr>
        <w:t>-фактур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="00431977" w:rsidRPr="00856CE4">
        <w:rPr>
          <w:rFonts w:ascii="Times New Roman" w:eastAsia="Calibri" w:hAnsi="Times New Roman" w:cs="Times New Roman"/>
          <w:sz w:val="24"/>
          <w:szCs w:val="24"/>
          <w:lang w:val="ru-RU"/>
        </w:rPr>
        <w:t>, товарн</w:t>
      </w:r>
      <w:r w:rsidR="0016473B">
        <w:rPr>
          <w:rFonts w:ascii="Times New Roman" w:eastAsia="Calibri" w:hAnsi="Times New Roman" w:cs="Times New Roman"/>
          <w:sz w:val="24"/>
          <w:szCs w:val="24"/>
          <w:lang w:val="ru-RU"/>
        </w:rPr>
        <w:t>ой накладной</w:t>
      </w:r>
      <w:r w:rsidR="002905A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либо счёта и УПД</w:t>
      </w:r>
      <w:r w:rsidR="00431977" w:rsidRPr="00856CE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4790EE7D" w14:textId="3D7F9CE0" w:rsidR="00423FCA" w:rsidRDefault="00423FCA" w:rsidP="00423FCA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>Оплата будет произведена с расчетного счета ФИЦ</w:t>
      </w:r>
      <w:r w:rsidR="0086177E" w:rsidRPr="0086177E">
        <w:rPr>
          <w:lang w:val="ru-RU"/>
        </w:rPr>
        <w:t xml:space="preserve"> </w:t>
      </w:r>
      <w:r w:rsidR="0086177E" w:rsidRPr="0086177E">
        <w:rPr>
          <w:rFonts w:ascii="Times New Roman" w:eastAsia="Calibri" w:hAnsi="Times New Roman" w:cs="Times New Roman"/>
          <w:sz w:val="24"/>
          <w:szCs w:val="24"/>
          <w:lang w:val="ru-RU"/>
        </w:rPr>
        <w:t>Биотехнологии РАН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14:paraId="18D2730F" w14:textId="62ED39FA" w:rsidR="00423FCA" w:rsidRPr="00423FCA" w:rsidRDefault="00423FCA" w:rsidP="00423FCA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Наименование банка: </w:t>
      </w:r>
      <w:r w:rsidRPr="00423FC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ГУ Банка России по ЦФО//УФК по г. Москве </w:t>
      </w:r>
    </w:p>
    <w:p w14:paraId="5381EA2E" w14:textId="77777777" w:rsidR="00423FCA" w:rsidRPr="00423FCA" w:rsidRDefault="00423FCA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FCA">
        <w:rPr>
          <w:rFonts w:ascii="Times New Roman" w:eastAsia="Calibri" w:hAnsi="Times New Roman" w:cs="Times New Roman"/>
          <w:sz w:val="24"/>
          <w:szCs w:val="24"/>
          <w:lang w:val="ru-RU"/>
        </w:rPr>
        <w:t>Лицевой счет учреждения в УФК: 20736У42130</w:t>
      </w:r>
    </w:p>
    <w:p w14:paraId="3A01BD67" w14:textId="77777777" w:rsidR="00423FCA" w:rsidRPr="00423FCA" w:rsidRDefault="00423FCA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FCA">
        <w:rPr>
          <w:rFonts w:ascii="Times New Roman" w:eastAsia="Calibri" w:hAnsi="Times New Roman" w:cs="Times New Roman"/>
          <w:sz w:val="24"/>
          <w:szCs w:val="24"/>
          <w:lang w:val="ru-RU"/>
        </w:rPr>
        <w:t>Единый казначейский счет 40102810545370000003</w:t>
      </w:r>
    </w:p>
    <w:p w14:paraId="7F02752B" w14:textId="4B4D8E70" w:rsidR="00423FCA" w:rsidRPr="00423FCA" w:rsidRDefault="00423FCA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Казначейский счет </w:t>
      </w:r>
      <w:r w:rsidRPr="00423FCA">
        <w:rPr>
          <w:rFonts w:ascii="Times New Roman" w:eastAsia="Calibri" w:hAnsi="Times New Roman" w:cs="Times New Roman"/>
          <w:sz w:val="24"/>
          <w:szCs w:val="24"/>
          <w:lang w:val="ru-RU"/>
        </w:rPr>
        <w:t>03214643000000017300</w:t>
      </w:r>
    </w:p>
    <w:p w14:paraId="1C55FDEA" w14:textId="77777777" w:rsidR="00423FCA" w:rsidRPr="00423FCA" w:rsidRDefault="00423FCA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3FCA">
        <w:rPr>
          <w:rFonts w:ascii="Times New Roman" w:eastAsia="Calibri" w:hAnsi="Times New Roman" w:cs="Times New Roman"/>
          <w:sz w:val="24"/>
          <w:szCs w:val="24"/>
          <w:lang w:val="ru-RU"/>
        </w:rPr>
        <w:t>БИК</w:t>
      </w:r>
      <w:r w:rsidRPr="00423FCA">
        <w:rPr>
          <w:rFonts w:ascii="Times New Roman" w:eastAsia="Calibri" w:hAnsi="Times New Roman" w:cs="Times New Roman"/>
          <w:sz w:val="24"/>
          <w:szCs w:val="24"/>
          <w:lang w:val="ru-RU"/>
        </w:rPr>
        <w:tab/>
        <w:t>004525988</w:t>
      </w:r>
    </w:p>
    <w:p w14:paraId="1E31330A" w14:textId="5DA0ECBF" w:rsidR="002A4DA6" w:rsidRDefault="000C71DC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C71DC">
        <w:rPr>
          <w:rFonts w:ascii="Times New Roman" w:eastAsia="Calibri" w:hAnsi="Times New Roman" w:cs="Times New Roman"/>
          <w:lang w:val="ru-RU"/>
        </w:rPr>
        <w:t>Источник финансирования данной поставки: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_______________________________________</w:t>
      </w:r>
    </w:p>
    <w:p w14:paraId="65A8AD3D" w14:textId="46E7D165" w:rsidR="000C71DC" w:rsidRPr="000C71DC" w:rsidRDefault="000C71DC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val="ru-RU"/>
        </w:rPr>
        <w:tab/>
        <w:t xml:space="preserve">                                                            </w:t>
      </w:r>
      <w:r w:rsidR="00C60915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</w:t>
      </w:r>
      <w:r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номер и дата соглашения/договора на получение гранта, </w:t>
      </w:r>
      <w:proofErr w:type="spellStart"/>
      <w:r w:rsidR="003E4E90">
        <w:rPr>
          <w:rFonts w:ascii="Times New Roman" w:eastAsia="Calibri" w:hAnsi="Times New Roman" w:cs="Times New Roman"/>
          <w:sz w:val="16"/>
          <w:szCs w:val="16"/>
          <w:lang w:val="ru-RU"/>
        </w:rPr>
        <w:t>грантодатель</w:t>
      </w:r>
      <w:proofErr w:type="spellEnd"/>
      <w:r w:rsidR="003E4E90">
        <w:rPr>
          <w:rFonts w:ascii="Times New Roman" w:eastAsia="Calibri" w:hAnsi="Times New Roman" w:cs="Times New Roman"/>
          <w:sz w:val="16"/>
          <w:szCs w:val="16"/>
          <w:lang w:val="ru-RU"/>
        </w:rPr>
        <w:t>,</w:t>
      </w:r>
    </w:p>
    <w:p w14:paraId="607FBB9B" w14:textId="1D0E7E6C" w:rsidR="002A4DA6" w:rsidRDefault="000C71DC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17176377" w14:textId="5DFDC151" w:rsidR="000C71DC" w:rsidRDefault="003E4E90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ab/>
      </w:r>
      <w:r>
        <w:rPr>
          <w:rFonts w:ascii="Times New Roman" w:eastAsia="Calibri" w:hAnsi="Times New Roman" w:cs="Times New Roman"/>
          <w:sz w:val="16"/>
          <w:szCs w:val="16"/>
          <w:lang w:val="ru-RU"/>
        </w:rPr>
        <w:tab/>
      </w:r>
      <w:r w:rsidRPr="003E4E90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ФИО </w:t>
      </w:r>
      <w:proofErr w:type="spellStart"/>
      <w:r>
        <w:rPr>
          <w:rFonts w:ascii="Times New Roman" w:eastAsia="Calibri" w:hAnsi="Times New Roman" w:cs="Times New Roman"/>
          <w:sz w:val="16"/>
          <w:szCs w:val="16"/>
          <w:lang w:val="ru-RU"/>
        </w:rPr>
        <w:t>грантополучателя</w:t>
      </w:r>
      <w:proofErr w:type="spellEnd"/>
      <w:r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/ФИО руководителя лаборатории </w:t>
      </w:r>
      <w:proofErr w:type="spellStart"/>
      <w:r>
        <w:rPr>
          <w:rFonts w:ascii="Times New Roman" w:eastAsia="Calibri" w:hAnsi="Times New Roman" w:cs="Times New Roman"/>
          <w:sz w:val="16"/>
          <w:szCs w:val="16"/>
          <w:lang w:val="ru-RU"/>
        </w:rPr>
        <w:t>грантополучателя</w:t>
      </w:r>
      <w:proofErr w:type="spellEnd"/>
    </w:p>
    <w:p w14:paraId="13CDE9BD" w14:textId="61BB1173" w:rsidR="00C60915" w:rsidRDefault="00C60915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C60915">
        <w:rPr>
          <w:rFonts w:ascii="Times New Roman" w:eastAsia="Calibri" w:hAnsi="Times New Roman" w:cs="Times New Roman"/>
          <w:lang w:val="ru-RU"/>
        </w:rPr>
        <w:t>Планируемый способ закупки:</w:t>
      </w:r>
      <w:r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_______________________________________________________________________________</w:t>
      </w:r>
    </w:p>
    <w:p w14:paraId="60995D70" w14:textId="7025AFC0" w:rsidR="00C60915" w:rsidRPr="003E4E90" w:rsidRDefault="00C60915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закупка у единственного поставщика/ запрос котировок в электронной форме/аукцион в электронной форме</w:t>
      </w:r>
    </w:p>
    <w:p w14:paraId="4F053EDE" w14:textId="77777777" w:rsidR="00C60915" w:rsidRDefault="00C60915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9E32CD1" w14:textId="77777777" w:rsidR="00C60915" w:rsidRDefault="00C60915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67FE6BE" w14:textId="77777777" w:rsidR="00C60915" w:rsidRDefault="00C60915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B350614" w14:textId="2B3B2179" w:rsidR="000C71DC" w:rsidRDefault="000C71DC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Заместитель директора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                Э.Г.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Садыхов</w:t>
      </w:r>
      <w:proofErr w:type="spellEnd"/>
    </w:p>
    <w:p w14:paraId="492D9751" w14:textId="6457BA79" w:rsidR="000C71DC" w:rsidRDefault="000C71DC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4998E2C" w14:textId="77777777" w:rsidR="000C71DC" w:rsidRDefault="000C71DC" w:rsidP="00C60915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EB4BDBC" w14:textId="1D2F46AC" w:rsidR="000C71DC" w:rsidRDefault="000C71DC" w:rsidP="000C71DC">
      <w:pPr>
        <w:pBdr>
          <w:bottom w:val="single" w:sz="12" w:space="1" w:color="auto"/>
        </w:pBd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Главный бухгалтер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                Н.А. Макарова</w:t>
      </w:r>
    </w:p>
    <w:p w14:paraId="39B6E9FC" w14:textId="77777777" w:rsidR="000C71DC" w:rsidRDefault="000C71DC" w:rsidP="000C71DC">
      <w:pPr>
        <w:pBdr>
          <w:bottom w:val="single" w:sz="12" w:space="1" w:color="auto"/>
        </w:pBd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B6A7EC2" w14:textId="3BC27057" w:rsidR="000C71DC" w:rsidRDefault="000C71DC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  <w:r w:rsidRPr="000C71DC">
        <w:rPr>
          <w:rFonts w:ascii="Times New Roman" w:eastAsia="Calibri" w:hAnsi="Times New Roman" w:cs="Times New Roman"/>
          <w:i/>
          <w:sz w:val="20"/>
          <w:szCs w:val="20"/>
          <w:lang w:val="ru-RU"/>
        </w:rPr>
        <w:t>Согласовано:</w:t>
      </w:r>
    </w:p>
    <w:p w14:paraId="2D5C95C5" w14:textId="77777777" w:rsidR="000C71DC" w:rsidRPr="000C71DC" w:rsidRDefault="000C71DC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i/>
          <w:sz w:val="20"/>
          <w:szCs w:val="20"/>
          <w:lang w:val="ru-RU"/>
        </w:rPr>
      </w:pPr>
    </w:p>
    <w:p w14:paraId="68C75190" w14:textId="55793553" w:rsidR="000C71DC" w:rsidRPr="000C71DC" w:rsidRDefault="000C71DC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C71D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Начальник ПФО </w:t>
      </w:r>
      <w:r w:rsidRPr="000C71DC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="00C6091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</w:t>
      </w:r>
      <w:r w:rsidRPr="000C71D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Т.В. </w:t>
      </w:r>
      <w:proofErr w:type="spellStart"/>
      <w:r w:rsidRPr="000C71DC">
        <w:rPr>
          <w:rFonts w:ascii="Times New Roman" w:eastAsia="Calibri" w:hAnsi="Times New Roman" w:cs="Times New Roman"/>
          <w:sz w:val="20"/>
          <w:szCs w:val="20"/>
          <w:lang w:val="ru-RU"/>
        </w:rPr>
        <w:t>Байдина</w:t>
      </w:r>
      <w:proofErr w:type="spellEnd"/>
    </w:p>
    <w:p w14:paraId="08073D6C" w14:textId="18CC03FF" w:rsidR="000C71DC" w:rsidRPr="000C71DC" w:rsidRDefault="000C71DC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14:paraId="538129D9" w14:textId="357D6176" w:rsidR="000C71DC" w:rsidRPr="000C71DC" w:rsidRDefault="000C71DC" w:rsidP="000C71DC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0C71DC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Начальник Отдела закупок </w:t>
      </w:r>
      <w:r w:rsidRPr="000C71DC">
        <w:rPr>
          <w:rFonts w:ascii="Times New Roman" w:eastAsia="Calibri" w:hAnsi="Times New Roman" w:cs="Times New Roman"/>
          <w:sz w:val="20"/>
          <w:szCs w:val="20"/>
          <w:lang w:val="ru-RU"/>
        </w:rPr>
        <w:tab/>
      </w:r>
      <w:r w:rsidR="00C6091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                     </w:t>
      </w:r>
      <w:r w:rsidRPr="000C71DC">
        <w:rPr>
          <w:rFonts w:ascii="Times New Roman" w:eastAsia="Calibri" w:hAnsi="Times New Roman" w:cs="Times New Roman"/>
          <w:sz w:val="20"/>
          <w:szCs w:val="20"/>
          <w:lang w:val="ru-RU"/>
        </w:rPr>
        <w:t>Р.В. Макеев</w:t>
      </w:r>
    </w:p>
    <w:sectPr w:rsidR="000C71DC" w:rsidRPr="000C71DC" w:rsidSect="00D902BB">
      <w:pgSz w:w="11900" w:h="16840"/>
      <w:pgMar w:top="7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81svz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E4"/>
    <w:rsid w:val="000C0B55"/>
    <w:rsid w:val="000C71DC"/>
    <w:rsid w:val="000D748E"/>
    <w:rsid w:val="00151DB4"/>
    <w:rsid w:val="0016473B"/>
    <w:rsid w:val="001859D3"/>
    <w:rsid w:val="00192DCB"/>
    <w:rsid w:val="001E2072"/>
    <w:rsid w:val="002905A6"/>
    <w:rsid w:val="002931C5"/>
    <w:rsid w:val="002A4DA6"/>
    <w:rsid w:val="002A5656"/>
    <w:rsid w:val="002D7857"/>
    <w:rsid w:val="003441A0"/>
    <w:rsid w:val="00363ACC"/>
    <w:rsid w:val="00386DDC"/>
    <w:rsid w:val="00390F1E"/>
    <w:rsid w:val="003E4E90"/>
    <w:rsid w:val="00405F39"/>
    <w:rsid w:val="00423FCA"/>
    <w:rsid w:val="00431977"/>
    <w:rsid w:val="004447F3"/>
    <w:rsid w:val="0044642E"/>
    <w:rsid w:val="00531A88"/>
    <w:rsid w:val="005632C3"/>
    <w:rsid w:val="00574D44"/>
    <w:rsid w:val="005C2D6B"/>
    <w:rsid w:val="005E111B"/>
    <w:rsid w:val="00661FC0"/>
    <w:rsid w:val="00681403"/>
    <w:rsid w:val="006874C5"/>
    <w:rsid w:val="007B594D"/>
    <w:rsid w:val="008032A2"/>
    <w:rsid w:val="0082707A"/>
    <w:rsid w:val="0084666F"/>
    <w:rsid w:val="00856CE4"/>
    <w:rsid w:val="0086177E"/>
    <w:rsid w:val="00893FBE"/>
    <w:rsid w:val="008E0010"/>
    <w:rsid w:val="00927A54"/>
    <w:rsid w:val="00934721"/>
    <w:rsid w:val="009F0DC8"/>
    <w:rsid w:val="00A475AF"/>
    <w:rsid w:val="00AF58F8"/>
    <w:rsid w:val="00B4129A"/>
    <w:rsid w:val="00B45FC2"/>
    <w:rsid w:val="00B849DB"/>
    <w:rsid w:val="00B87A1A"/>
    <w:rsid w:val="00BA63EF"/>
    <w:rsid w:val="00BA643A"/>
    <w:rsid w:val="00BB1013"/>
    <w:rsid w:val="00BE123C"/>
    <w:rsid w:val="00C004B3"/>
    <w:rsid w:val="00C14975"/>
    <w:rsid w:val="00C60915"/>
    <w:rsid w:val="00D30B93"/>
    <w:rsid w:val="00D338B5"/>
    <w:rsid w:val="00D36BD2"/>
    <w:rsid w:val="00D62590"/>
    <w:rsid w:val="00D902BB"/>
    <w:rsid w:val="00DB1EE4"/>
    <w:rsid w:val="00DE0353"/>
    <w:rsid w:val="00E6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6FA6"/>
  <w15:docId w15:val="{4AE2F3F9-8782-4AF5-B8A1-9EC065F7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B1EE4"/>
    <w:pPr>
      <w:widowControl w:val="0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E4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2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29A"/>
    <w:rPr>
      <w:rFonts w:ascii="Tahoma" w:hAnsi="Tahoma" w:cs="Tahoma"/>
      <w:sz w:val="16"/>
      <w:szCs w:val="16"/>
      <w:lang w:val="en-US"/>
    </w:rPr>
  </w:style>
  <w:style w:type="character" w:customStyle="1" w:styleId="fontstyle01">
    <w:name w:val="fontstyle01"/>
    <w:basedOn w:val="a0"/>
    <w:rsid w:val="00DE0353"/>
    <w:rPr>
      <w:rFonts w:ascii="81svz" w:hAnsi="81svz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Sokolov</dc:creator>
  <cp:lastModifiedBy>admin</cp:lastModifiedBy>
  <cp:revision>2</cp:revision>
  <cp:lastPrinted>2019-09-04T08:26:00Z</cp:lastPrinted>
  <dcterms:created xsi:type="dcterms:W3CDTF">2021-06-01T12:32:00Z</dcterms:created>
  <dcterms:modified xsi:type="dcterms:W3CDTF">2021-06-01T12:32:00Z</dcterms:modified>
</cp:coreProperties>
</file>